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720A86" w14:textId="77777777" w:rsidR="00C15883" w:rsidRDefault="00C15883" w:rsidP="00FD04AC">
      <w:pPr>
        <w:spacing w:line="360" w:lineRule="auto"/>
        <w:jc w:val="both"/>
        <w:rPr>
          <w:b/>
          <w:sz w:val="36"/>
          <w:szCs w:val="36"/>
          <w:lang w:val="en-GB"/>
        </w:rPr>
      </w:pPr>
      <w:r w:rsidRPr="00C15883">
        <w:rPr>
          <w:b/>
          <w:sz w:val="36"/>
          <w:szCs w:val="36"/>
          <w:lang w:val="en-GB"/>
        </w:rPr>
        <w:t xml:space="preserve">5 </w:t>
      </w:r>
      <w:proofErr w:type="spellStart"/>
      <w:r w:rsidRPr="00C15883">
        <w:rPr>
          <w:b/>
          <w:sz w:val="36"/>
          <w:szCs w:val="36"/>
          <w:lang w:val="en-GB"/>
        </w:rPr>
        <w:t>gånger</w:t>
      </w:r>
      <w:proofErr w:type="spellEnd"/>
      <w:r w:rsidRPr="00C15883">
        <w:rPr>
          <w:b/>
          <w:sz w:val="36"/>
          <w:szCs w:val="36"/>
          <w:lang w:val="en-GB"/>
        </w:rPr>
        <w:t xml:space="preserve"> </w:t>
      </w:r>
      <w:proofErr w:type="spellStart"/>
      <w:r w:rsidRPr="00C15883">
        <w:rPr>
          <w:b/>
          <w:sz w:val="36"/>
          <w:szCs w:val="36"/>
          <w:lang w:val="en-GB"/>
        </w:rPr>
        <w:t>längre</w:t>
      </w:r>
      <w:proofErr w:type="spellEnd"/>
      <w:r w:rsidRPr="00C15883">
        <w:rPr>
          <w:b/>
          <w:sz w:val="36"/>
          <w:szCs w:val="36"/>
          <w:lang w:val="en-GB"/>
        </w:rPr>
        <w:t xml:space="preserve"> </w:t>
      </w:r>
      <w:proofErr w:type="spellStart"/>
      <w:r w:rsidRPr="00C15883">
        <w:rPr>
          <w:b/>
          <w:sz w:val="36"/>
          <w:szCs w:val="36"/>
          <w:lang w:val="en-GB"/>
        </w:rPr>
        <w:t>åksträckor</w:t>
      </w:r>
      <w:proofErr w:type="spellEnd"/>
      <w:r w:rsidRPr="00C15883">
        <w:rPr>
          <w:b/>
          <w:sz w:val="36"/>
          <w:szCs w:val="36"/>
          <w:lang w:val="en-GB"/>
        </w:rPr>
        <w:t xml:space="preserve">: </w:t>
      </w:r>
      <w:proofErr w:type="spellStart"/>
      <w:r w:rsidRPr="00C15883">
        <w:rPr>
          <w:b/>
          <w:sz w:val="36"/>
          <w:szCs w:val="36"/>
          <w:lang w:val="en-GB"/>
        </w:rPr>
        <w:t>Världens</w:t>
      </w:r>
      <w:proofErr w:type="spellEnd"/>
      <w:r w:rsidRPr="00C15883">
        <w:rPr>
          <w:b/>
          <w:sz w:val="36"/>
          <w:szCs w:val="36"/>
          <w:lang w:val="en-GB"/>
        </w:rPr>
        <w:t xml:space="preserve"> </w:t>
      </w:r>
      <w:proofErr w:type="spellStart"/>
      <w:r w:rsidRPr="00C15883">
        <w:rPr>
          <w:b/>
          <w:sz w:val="36"/>
          <w:szCs w:val="36"/>
          <w:lang w:val="en-GB"/>
        </w:rPr>
        <w:t>första</w:t>
      </w:r>
      <w:proofErr w:type="spellEnd"/>
      <w:r w:rsidRPr="00C15883">
        <w:rPr>
          <w:b/>
          <w:sz w:val="36"/>
          <w:szCs w:val="36"/>
          <w:lang w:val="en-GB"/>
        </w:rPr>
        <w:t xml:space="preserve"> </w:t>
      </w:r>
      <w:proofErr w:type="spellStart"/>
      <w:r w:rsidRPr="00C15883">
        <w:rPr>
          <w:b/>
          <w:sz w:val="36"/>
          <w:szCs w:val="36"/>
          <w:lang w:val="en-GB"/>
        </w:rPr>
        <w:t>kabel</w:t>
      </w:r>
      <w:proofErr w:type="spellEnd"/>
      <w:r w:rsidRPr="00C15883">
        <w:rPr>
          <w:b/>
          <w:sz w:val="36"/>
          <w:szCs w:val="36"/>
          <w:lang w:val="en-GB"/>
        </w:rPr>
        <w:t xml:space="preserve"> för </w:t>
      </w:r>
      <w:proofErr w:type="spellStart"/>
      <w:r w:rsidRPr="00C15883">
        <w:rPr>
          <w:b/>
          <w:sz w:val="36"/>
          <w:szCs w:val="36"/>
          <w:lang w:val="en-GB"/>
        </w:rPr>
        <w:t>upphängning</w:t>
      </w:r>
      <w:proofErr w:type="spellEnd"/>
      <w:r w:rsidRPr="00C15883">
        <w:rPr>
          <w:b/>
          <w:sz w:val="36"/>
          <w:szCs w:val="36"/>
          <w:lang w:val="en-GB"/>
        </w:rPr>
        <w:t xml:space="preserve"> </w:t>
      </w:r>
      <w:proofErr w:type="spellStart"/>
      <w:r w:rsidRPr="00C15883">
        <w:rPr>
          <w:b/>
          <w:sz w:val="36"/>
          <w:szCs w:val="36"/>
          <w:lang w:val="en-GB"/>
        </w:rPr>
        <w:t>lämplig</w:t>
      </w:r>
      <w:proofErr w:type="spellEnd"/>
      <w:r w:rsidRPr="00C15883">
        <w:rPr>
          <w:b/>
          <w:sz w:val="36"/>
          <w:szCs w:val="36"/>
          <w:lang w:val="en-GB"/>
        </w:rPr>
        <w:t xml:space="preserve"> för SEW-EURODRIVE</w:t>
      </w:r>
    </w:p>
    <w:p w14:paraId="4C420A41" w14:textId="14FDF3DE" w:rsidR="00FD04AC" w:rsidRDefault="00C15883" w:rsidP="00FD04AC">
      <w:pPr>
        <w:spacing w:line="360" w:lineRule="auto"/>
        <w:jc w:val="both"/>
        <w:rPr>
          <w:b/>
          <w:sz w:val="24"/>
          <w:lang w:val="en-GB"/>
        </w:rPr>
      </w:pPr>
      <w:proofErr w:type="spellStart"/>
      <w:r w:rsidRPr="00C15883">
        <w:rPr>
          <w:b/>
          <w:sz w:val="24"/>
          <w:lang w:val="en-GB"/>
        </w:rPr>
        <w:t>chainflex</w:t>
      </w:r>
      <w:proofErr w:type="spellEnd"/>
      <w:r w:rsidRPr="00C15883">
        <w:rPr>
          <w:b/>
          <w:sz w:val="24"/>
          <w:lang w:val="en-GB"/>
        </w:rPr>
        <w:t xml:space="preserve"> CFSPECIAL.192 </w:t>
      </w:r>
      <w:proofErr w:type="spellStart"/>
      <w:r w:rsidRPr="00C15883">
        <w:rPr>
          <w:b/>
          <w:sz w:val="24"/>
          <w:lang w:val="en-GB"/>
        </w:rPr>
        <w:t>hybridkabel</w:t>
      </w:r>
      <w:proofErr w:type="spellEnd"/>
      <w:r w:rsidRPr="00C15883">
        <w:rPr>
          <w:b/>
          <w:sz w:val="24"/>
          <w:lang w:val="en-GB"/>
        </w:rPr>
        <w:t xml:space="preserve"> </w:t>
      </w:r>
      <w:proofErr w:type="spellStart"/>
      <w:r w:rsidRPr="00C15883">
        <w:rPr>
          <w:b/>
          <w:sz w:val="24"/>
          <w:lang w:val="en-GB"/>
        </w:rPr>
        <w:t>från</w:t>
      </w:r>
      <w:proofErr w:type="spellEnd"/>
      <w:r w:rsidRPr="00C15883">
        <w:rPr>
          <w:b/>
          <w:sz w:val="24"/>
          <w:lang w:val="en-GB"/>
        </w:rPr>
        <w:t xml:space="preserve"> igus för </w:t>
      </w:r>
      <w:proofErr w:type="spellStart"/>
      <w:r w:rsidRPr="00C15883">
        <w:rPr>
          <w:b/>
          <w:sz w:val="24"/>
          <w:lang w:val="en-GB"/>
        </w:rPr>
        <w:t>hängande</w:t>
      </w:r>
      <w:proofErr w:type="spellEnd"/>
      <w:r w:rsidRPr="00C15883">
        <w:rPr>
          <w:b/>
          <w:sz w:val="24"/>
          <w:lang w:val="en-GB"/>
        </w:rPr>
        <w:t xml:space="preserve"> </w:t>
      </w:r>
      <w:proofErr w:type="spellStart"/>
      <w:r w:rsidRPr="00C15883">
        <w:rPr>
          <w:b/>
          <w:sz w:val="24"/>
          <w:lang w:val="en-GB"/>
        </w:rPr>
        <w:t>åksträckor</w:t>
      </w:r>
      <w:proofErr w:type="spellEnd"/>
      <w:r w:rsidRPr="00C15883">
        <w:rPr>
          <w:b/>
          <w:sz w:val="24"/>
          <w:lang w:val="en-GB"/>
        </w:rPr>
        <w:t xml:space="preserve"> </w:t>
      </w:r>
      <w:proofErr w:type="spellStart"/>
      <w:r w:rsidRPr="00C15883">
        <w:rPr>
          <w:b/>
          <w:sz w:val="24"/>
          <w:lang w:val="en-GB"/>
        </w:rPr>
        <w:t>på</w:t>
      </w:r>
      <w:proofErr w:type="spellEnd"/>
      <w:r w:rsidRPr="00C15883">
        <w:rPr>
          <w:b/>
          <w:sz w:val="24"/>
          <w:lang w:val="en-GB"/>
        </w:rPr>
        <w:t xml:space="preserve"> </w:t>
      </w:r>
      <w:proofErr w:type="spellStart"/>
      <w:r w:rsidRPr="00C15883">
        <w:rPr>
          <w:b/>
          <w:sz w:val="24"/>
          <w:lang w:val="en-GB"/>
        </w:rPr>
        <w:t>upp</w:t>
      </w:r>
      <w:proofErr w:type="spellEnd"/>
      <w:r w:rsidRPr="00C15883">
        <w:rPr>
          <w:b/>
          <w:sz w:val="24"/>
          <w:lang w:val="en-GB"/>
        </w:rPr>
        <w:t xml:space="preserve"> till 50 meter</w:t>
      </w:r>
    </w:p>
    <w:p w14:paraId="6D8151EE" w14:textId="77777777" w:rsidR="00C15883" w:rsidRPr="00FD04AC" w:rsidRDefault="00C15883" w:rsidP="00FD04AC">
      <w:pPr>
        <w:spacing w:line="360" w:lineRule="auto"/>
        <w:jc w:val="both"/>
        <w:rPr>
          <w:b/>
          <w:sz w:val="24"/>
          <w:lang w:val="en-GB"/>
        </w:rPr>
      </w:pPr>
    </w:p>
    <w:p w14:paraId="650CDC65" w14:textId="34BFE899" w:rsidR="00FD04AC" w:rsidRPr="00C15883" w:rsidRDefault="00C15883" w:rsidP="00FD04AC">
      <w:pPr>
        <w:spacing w:line="360" w:lineRule="auto"/>
        <w:jc w:val="both"/>
        <w:rPr>
          <w:b/>
        </w:rPr>
      </w:pPr>
      <w:proofErr w:type="spellStart"/>
      <w:r w:rsidRPr="00C15883">
        <w:rPr>
          <w:b/>
        </w:rPr>
        <w:t>Maskiner</w:t>
      </w:r>
      <w:proofErr w:type="spellEnd"/>
      <w:r w:rsidRPr="00C15883">
        <w:rPr>
          <w:b/>
        </w:rPr>
        <w:t xml:space="preserve"> </w:t>
      </w:r>
      <w:proofErr w:type="spellStart"/>
      <w:r w:rsidRPr="00C15883">
        <w:rPr>
          <w:b/>
        </w:rPr>
        <w:t>måste</w:t>
      </w:r>
      <w:proofErr w:type="spellEnd"/>
      <w:r w:rsidRPr="00C15883">
        <w:rPr>
          <w:b/>
        </w:rPr>
        <w:t xml:space="preserve"> </w:t>
      </w:r>
      <w:proofErr w:type="spellStart"/>
      <w:r w:rsidRPr="00C15883">
        <w:rPr>
          <w:b/>
        </w:rPr>
        <w:t>fungera</w:t>
      </w:r>
      <w:proofErr w:type="spellEnd"/>
      <w:r w:rsidRPr="00C15883">
        <w:rPr>
          <w:b/>
        </w:rPr>
        <w:t xml:space="preserve"> </w:t>
      </w:r>
      <w:proofErr w:type="spellStart"/>
      <w:r w:rsidRPr="00C15883">
        <w:rPr>
          <w:b/>
        </w:rPr>
        <w:t>pålitligt</w:t>
      </w:r>
      <w:proofErr w:type="spellEnd"/>
      <w:r w:rsidRPr="00C15883">
        <w:rPr>
          <w:b/>
        </w:rPr>
        <w:t xml:space="preserve"> </w:t>
      </w:r>
      <w:proofErr w:type="spellStart"/>
      <w:r w:rsidRPr="00C15883">
        <w:rPr>
          <w:b/>
        </w:rPr>
        <w:t>dygnet</w:t>
      </w:r>
      <w:proofErr w:type="spellEnd"/>
      <w:r w:rsidRPr="00C15883">
        <w:rPr>
          <w:b/>
        </w:rPr>
        <w:t xml:space="preserve"> </w:t>
      </w:r>
      <w:proofErr w:type="spellStart"/>
      <w:r w:rsidRPr="00C15883">
        <w:rPr>
          <w:b/>
        </w:rPr>
        <w:t>runt</w:t>
      </w:r>
      <w:proofErr w:type="spellEnd"/>
      <w:r w:rsidRPr="00C15883">
        <w:rPr>
          <w:b/>
        </w:rPr>
        <w:t xml:space="preserve"> - </w:t>
      </w:r>
      <w:proofErr w:type="spellStart"/>
      <w:r w:rsidRPr="00C15883">
        <w:rPr>
          <w:b/>
        </w:rPr>
        <w:t>till</w:t>
      </w:r>
      <w:proofErr w:type="spellEnd"/>
      <w:r w:rsidRPr="00C15883">
        <w:rPr>
          <w:b/>
        </w:rPr>
        <w:t xml:space="preserve"> </w:t>
      </w:r>
      <w:proofErr w:type="spellStart"/>
      <w:r w:rsidRPr="00C15883">
        <w:rPr>
          <w:b/>
        </w:rPr>
        <w:t>exempel</w:t>
      </w:r>
      <w:proofErr w:type="spellEnd"/>
      <w:r w:rsidRPr="00C15883">
        <w:rPr>
          <w:b/>
        </w:rPr>
        <w:t xml:space="preserve"> </w:t>
      </w:r>
      <w:proofErr w:type="spellStart"/>
      <w:r w:rsidRPr="00C15883">
        <w:rPr>
          <w:b/>
        </w:rPr>
        <w:t>inom</w:t>
      </w:r>
      <w:proofErr w:type="spellEnd"/>
      <w:r w:rsidRPr="00C15883">
        <w:rPr>
          <w:b/>
        </w:rPr>
        <w:t xml:space="preserve"> </w:t>
      </w:r>
      <w:proofErr w:type="spellStart"/>
      <w:r w:rsidRPr="00C15883">
        <w:rPr>
          <w:b/>
        </w:rPr>
        <w:t>intralogistik</w:t>
      </w:r>
      <w:proofErr w:type="spellEnd"/>
      <w:r w:rsidRPr="00C15883">
        <w:rPr>
          <w:b/>
        </w:rPr>
        <w:t xml:space="preserve">. Lager </w:t>
      </w:r>
      <w:proofErr w:type="spellStart"/>
      <w:r w:rsidRPr="00C15883">
        <w:rPr>
          <w:b/>
        </w:rPr>
        <w:t>blir</w:t>
      </w:r>
      <w:proofErr w:type="spellEnd"/>
      <w:r w:rsidRPr="00C15883">
        <w:rPr>
          <w:b/>
        </w:rPr>
        <w:t xml:space="preserve"> </w:t>
      </w:r>
      <w:proofErr w:type="spellStart"/>
      <w:r w:rsidRPr="00C15883">
        <w:rPr>
          <w:b/>
        </w:rPr>
        <w:t>större</w:t>
      </w:r>
      <w:proofErr w:type="spellEnd"/>
      <w:r w:rsidRPr="00C15883">
        <w:rPr>
          <w:b/>
        </w:rPr>
        <w:t xml:space="preserve"> och </w:t>
      </w:r>
      <w:proofErr w:type="spellStart"/>
      <w:r w:rsidRPr="00C15883">
        <w:rPr>
          <w:b/>
        </w:rPr>
        <w:t>större</w:t>
      </w:r>
      <w:proofErr w:type="spellEnd"/>
      <w:r w:rsidRPr="00C15883">
        <w:rPr>
          <w:b/>
        </w:rPr>
        <w:t xml:space="preserve">, </w:t>
      </w:r>
      <w:proofErr w:type="spellStart"/>
      <w:r w:rsidRPr="00C15883">
        <w:rPr>
          <w:b/>
        </w:rPr>
        <w:t>ökande</w:t>
      </w:r>
      <w:proofErr w:type="spellEnd"/>
      <w:r w:rsidRPr="00C15883">
        <w:rPr>
          <w:b/>
        </w:rPr>
        <w:t xml:space="preserve"> </w:t>
      </w:r>
      <w:proofErr w:type="spellStart"/>
      <w:r w:rsidRPr="00C15883">
        <w:rPr>
          <w:b/>
        </w:rPr>
        <w:t>masthöjder</w:t>
      </w:r>
      <w:proofErr w:type="spellEnd"/>
      <w:r w:rsidRPr="00C15883">
        <w:rPr>
          <w:b/>
        </w:rPr>
        <w:t xml:space="preserve"> </w:t>
      </w:r>
      <w:proofErr w:type="spellStart"/>
      <w:r w:rsidRPr="00C15883">
        <w:rPr>
          <w:b/>
        </w:rPr>
        <w:t>innebär</w:t>
      </w:r>
      <w:proofErr w:type="spellEnd"/>
      <w:r w:rsidRPr="00C15883">
        <w:rPr>
          <w:b/>
        </w:rPr>
        <w:t xml:space="preserve"> </w:t>
      </w:r>
      <w:proofErr w:type="spellStart"/>
      <w:r w:rsidRPr="00C15883">
        <w:rPr>
          <w:b/>
        </w:rPr>
        <w:t>höga</w:t>
      </w:r>
      <w:proofErr w:type="spellEnd"/>
      <w:r w:rsidRPr="00C15883">
        <w:rPr>
          <w:b/>
        </w:rPr>
        <w:t xml:space="preserve"> </w:t>
      </w:r>
      <w:proofErr w:type="spellStart"/>
      <w:r w:rsidRPr="00C15883">
        <w:rPr>
          <w:b/>
        </w:rPr>
        <w:t>krav</w:t>
      </w:r>
      <w:proofErr w:type="spellEnd"/>
      <w:r w:rsidRPr="00C15883">
        <w:rPr>
          <w:b/>
        </w:rPr>
        <w:t xml:space="preserve"> </w:t>
      </w:r>
      <w:proofErr w:type="spellStart"/>
      <w:r w:rsidRPr="00C15883">
        <w:rPr>
          <w:b/>
        </w:rPr>
        <w:t>på</w:t>
      </w:r>
      <w:proofErr w:type="spellEnd"/>
      <w:r w:rsidRPr="00C15883">
        <w:rPr>
          <w:b/>
        </w:rPr>
        <w:t xml:space="preserve"> de </w:t>
      </w:r>
      <w:proofErr w:type="spellStart"/>
      <w:r w:rsidRPr="00C15883">
        <w:rPr>
          <w:b/>
        </w:rPr>
        <w:t>kablar</w:t>
      </w:r>
      <w:proofErr w:type="spellEnd"/>
      <w:r w:rsidRPr="00C15883">
        <w:rPr>
          <w:b/>
        </w:rPr>
        <w:t xml:space="preserve"> </w:t>
      </w:r>
      <w:proofErr w:type="spellStart"/>
      <w:r w:rsidRPr="00C15883">
        <w:rPr>
          <w:b/>
        </w:rPr>
        <w:t>som</w:t>
      </w:r>
      <w:proofErr w:type="spellEnd"/>
      <w:r w:rsidRPr="00C15883">
        <w:rPr>
          <w:b/>
        </w:rPr>
        <w:t xml:space="preserve"> </w:t>
      </w:r>
      <w:proofErr w:type="spellStart"/>
      <w:r w:rsidRPr="00C15883">
        <w:rPr>
          <w:b/>
        </w:rPr>
        <w:t>behövs</w:t>
      </w:r>
      <w:proofErr w:type="spellEnd"/>
      <w:r w:rsidRPr="00C15883">
        <w:rPr>
          <w:b/>
        </w:rPr>
        <w:t xml:space="preserve">. </w:t>
      </w:r>
      <w:proofErr w:type="spellStart"/>
      <w:r w:rsidRPr="00C15883">
        <w:rPr>
          <w:b/>
        </w:rPr>
        <w:t>För</w:t>
      </w:r>
      <w:proofErr w:type="spellEnd"/>
      <w:r w:rsidRPr="00C15883">
        <w:rPr>
          <w:b/>
        </w:rPr>
        <w:t xml:space="preserve"> </w:t>
      </w:r>
      <w:proofErr w:type="spellStart"/>
      <w:r w:rsidRPr="00C15883">
        <w:rPr>
          <w:b/>
        </w:rPr>
        <w:t>att</w:t>
      </w:r>
      <w:proofErr w:type="spellEnd"/>
      <w:r w:rsidRPr="00C15883">
        <w:rPr>
          <w:b/>
        </w:rPr>
        <w:t xml:space="preserve"> </w:t>
      </w:r>
      <w:proofErr w:type="spellStart"/>
      <w:r w:rsidRPr="00C15883">
        <w:rPr>
          <w:b/>
        </w:rPr>
        <w:t>säkerställa</w:t>
      </w:r>
      <w:proofErr w:type="spellEnd"/>
      <w:r w:rsidRPr="00C15883">
        <w:rPr>
          <w:b/>
        </w:rPr>
        <w:t xml:space="preserve"> </w:t>
      </w:r>
      <w:proofErr w:type="spellStart"/>
      <w:r w:rsidRPr="00C15883">
        <w:rPr>
          <w:b/>
        </w:rPr>
        <w:t>problemfri</w:t>
      </w:r>
      <w:proofErr w:type="spellEnd"/>
      <w:r w:rsidRPr="00C15883">
        <w:rPr>
          <w:b/>
        </w:rPr>
        <w:t xml:space="preserve"> </w:t>
      </w:r>
      <w:proofErr w:type="spellStart"/>
      <w:r w:rsidRPr="00C15883">
        <w:rPr>
          <w:b/>
        </w:rPr>
        <w:t>drift</w:t>
      </w:r>
      <w:proofErr w:type="spellEnd"/>
      <w:r w:rsidRPr="00C15883">
        <w:rPr>
          <w:b/>
        </w:rPr>
        <w:t xml:space="preserve"> </w:t>
      </w:r>
      <w:proofErr w:type="spellStart"/>
      <w:r w:rsidRPr="00C15883">
        <w:rPr>
          <w:b/>
        </w:rPr>
        <w:t>även</w:t>
      </w:r>
      <w:proofErr w:type="spellEnd"/>
      <w:r w:rsidRPr="00C15883">
        <w:rPr>
          <w:b/>
        </w:rPr>
        <w:t xml:space="preserve"> i </w:t>
      </w:r>
      <w:proofErr w:type="spellStart"/>
      <w:r w:rsidRPr="00C15883">
        <w:rPr>
          <w:b/>
        </w:rPr>
        <w:t>krävande</w:t>
      </w:r>
      <w:proofErr w:type="spellEnd"/>
      <w:r w:rsidRPr="00C15883">
        <w:rPr>
          <w:b/>
        </w:rPr>
        <w:t xml:space="preserve">, </w:t>
      </w:r>
      <w:proofErr w:type="spellStart"/>
      <w:r w:rsidRPr="00C15883">
        <w:rPr>
          <w:b/>
        </w:rPr>
        <w:t>hängande</w:t>
      </w:r>
      <w:proofErr w:type="spellEnd"/>
      <w:r w:rsidRPr="00C15883">
        <w:rPr>
          <w:b/>
        </w:rPr>
        <w:t xml:space="preserve"> </w:t>
      </w:r>
      <w:proofErr w:type="spellStart"/>
      <w:r w:rsidRPr="00C15883">
        <w:rPr>
          <w:b/>
        </w:rPr>
        <w:t>applikationer</w:t>
      </w:r>
      <w:proofErr w:type="spellEnd"/>
      <w:r w:rsidRPr="00C15883">
        <w:rPr>
          <w:b/>
        </w:rPr>
        <w:t xml:space="preserve"> har igus </w:t>
      </w:r>
      <w:proofErr w:type="spellStart"/>
      <w:r w:rsidRPr="00C15883">
        <w:rPr>
          <w:b/>
        </w:rPr>
        <w:t>utvecklat</w:t>
      </w:r>
      <w:proofErr w:type="spellEnd"/>
      <w:r w:rsidRPr="00C15883">
        <w:rPr>
          <w:b/>
        </w:rPr>
        <w:t xml:space="preserve"> hybridkabeln CFSPECIAL.192. </w:t>
      </w:r>
      <w:proofErr w:type="spellStart"/>
      <w:r w:rsidRPr="00C15883">
        <w:rPr>
          <w:b/>
        </w:rPr>
        <w:t>Det</w:t>
      </w:r>
      <w:proofErr w:type="spellEnd"/>
      <w:r w:rsidRPr="00C15883">
        <w:rPr>
          <w:b/>
        </w:rPr>
        <w:t xml:space="preserve"> </w:t>
      </w:r>
      <w:proofErr w:type="spellStart"/>
      <w:r w:rsidRPr="00C15883">
        <w:rPr>
          <w:b/>
        </w:rPr>
        <w:t>är</w:t>
      </w:r>
      <w:proofErr w:type="spellEnd"/>
      <w:r w:rsidRPr="00C15883">
        <w:rPr>
          <w:b/>
        </w:rPr>
        <w:t xml:space="preserve"> den </w:t>
      </w:r>
      <w:proofErr w:type="spellStart"/>
      <w:r w:rsidRPr="00C15883">
        <w:rPr>
          <w:b/>
        </w:rPr>
        <w:t>enda</w:t>
      </w:r>
      <w:proofErr w:type="spellEnd"/>
      <w:r w:rsidRPr="00C15883">
        <w:rPr>
          <w:b/>
        </w:rPr>
        <w:t xml:space="preserve"> kabeln </w:t>
      </w:r>
      <w:proofErr w:type="spellStart"/>
      <w:r w:rsidRPr="00C15883">
        <w:rPr>
          <w:b/>
        </w:rPr>
        <w:t>på</w:t>
      </w:r>
      <w:proofErr w:type="spellEnd"/>
      <w:r w:rsidRPr="00C15883">
        <w:rPr>
          <w:b/>
        </w:rPr>
        <w:t xml:space="preserve"> </w:t>
      </w:r>
      <w:proofErr w:type="spellStart"/>
      <w:r w:rsidRPr="00C15883">
        <w:rPr>
          <w:b/>
        </w:rPr>
        <w:t>marknaden</w:t>
      </w:r>
      <w:proofErr w:type="spellEnd"/>
      <w:r w:rsidRPr="00C15883">
        <w:rPr>
          <w:b/>
        </w:rPr>
        <w:t xml:space="preserve"> </w:t>
      </w:r>
      <w:proofErr w:type="spellStart"/>
      <w:r w:rsidRPr="00C15883">
        <w:rPr>
          <w:b/>
        </w:rPr>
        <w:t>speciellt</w:t>
      </w:r>
      <w:proofErr w:type="spellEnd"/>
      <w:r w:rsidRPr="00C15883">
        <w:rPr>
          <w:b/>
        </w:rPr>
        <w:t xml:space="preserve"> </w:t>
      </w:r>
      <w:proofErr w:type="spellStart"/>
      <w:r w:rsidRPr="00C15883">
        <w:rPr>
          <w:b/>
        </w:rPr>
        <w:t>utformad</w:t>
      </w:r>
      <w:proofErr w:type="spellEnd"/>
      <w:r w:rsidRPr="00C15883">
        <w:rPr>
          <w:b/>
        </w:rPr>
        <w:t xml:space="preserve"> </w:t>
      </w:r>
      <w:proofErr w:type="spellStart"/>
      <w:r w:rsidRPr="00C15883">
        <w:rPr>
          <w:b/>
        </w:rPr>
        <w:t>för</w:t>
      </w:r>
      <w:proofErr w:type="spellEnd"/>
      <w:r w:rsidRPr="00C15883">
        <w:rPr>
          <w:b/>
        </w:rPr>
        <w:t xml:space="preserve"> </w:t>
      </w:r>
      <w:proofErr w:type="spellStart"/>
      <w:r w:rsidRPr="00C15883">
        <w:rPr>
          <w:b/>
        </w:rPr>
        <w:t>hängande</w:t>
      </w:r>
      <w:proofErr w:type="spellEnd"/>
      <w:r w:rsidRPr="00C15883">
        <w:rPr>
          <w:b/>
        </w:rPr>
        <w:t xml:space="preserve"> </w:t>
      </w:r>
      <w:proofErr w:type="spellStart"/>
      <w:r w:rsidRPr="00C15883">
        <w:rPr>
          <w:b/>
        </w:rPr>
        <w:t>applikationer</w:t>
      </w:r>
      <w:proofErr w:type="spellEnd"/>
      <w:r w:rsidRPr="00C15883">
        <w:rPr>
          <w:b/>
        </w:rPr>
        <w:t xml:space="preserve"> i e-</w:t>
      </w:r>
      <w:proofErr w:type="spellStart"/>
      <w:r w:rsidRPr="00C15883">
        <w:rPr>
          <w:b/>
        </w:rPr>
        <w:t>kedjor</w:t>
      </w:r>
      <w:proofErr w:type="spellEnd"/>
      <w:r w:rsidRPr="00C15883">
        <w:rPr>
          <w:b/>
        </w:rPr>
        <w:t xml:space="preserve">, </w:t>
      </w:r>
      <w:proofErr w:type="spellStart"/>
      <w:r w:rsidRPr="00C15883">
        <w:rPr>
          <w:b/>
        </w:rPr>
        <w:t>lämplig</w:t>
      </w:r>
      <w:proofErr w:type="spellEnd"/>
      <w:r w:rsidRPr="00C15883">
        <w:rPr>
          <w:b/>
        </w:rPr>
        <w:t xml:space="preserve"> </w:t>
      </w:r>
      <w:proofErr w:type="spellStart"/>
      <w:r w:rsidRPr="00C15883">
        <w:rPr>
          <w:b/>
        </w:rPr>
        <w:t>för</w:t>
      </w:r>
      <w:proofErr w:type="spellEnd"/>
      <w:r w:rsidRPr="00C15883">
        <w:rPr>
          <w:b/>
        </w:rPr>
        <w:t xml:space="preserve"> MOVILINK DDI </w:t>
      </w:r>
      <w:proofErr w:type="spellStart"/>
      <w:r w:rsidRPr="00C15883">
        <w:rPr>
          <w:b/>
        </w:rPr>
        <w:t>från</w:t>
      </w:r>
      <w:proofErr w:type="spellEnd"/>
      <w:r w:rsidRPr="00C15883">
        <w:rPr>
          <w:b/>
        </w:rPr>
        <w:t xml:space="preserve"> SEW-EURODRIVE. Tack </w:t>
      </w:r>
      <w:proofErr w:type="spellStart"/>
      <w:r w:rsidRPr="00C15883">
        <w:rPr>
          <w:b/>
        </w:rPr>
        <w:t>vare</w:t>
      </w:r>
      <w:proofErr w:type="spellEnd"/>
      <w:r w:rsidRPr="00C15883">
        <w:rPr>
          <w:b/>
        </w:rPr>
        <w:t xml:space="preserve"> </w:t>
      </w:r>
      <w:proofErr w:type="spellStart"/>
      <w:r w:rsidRPr="00C15883">
        <w:rPr>
          <w:b/>
        </w:rPr>
        <w:t>ett</w:t>
      </w:r>
      <w:proofErr w:type="spellEnd"/>
      <w:r w:rsidRPr="00C15883">
        <w:rPr>
          <w:b/>
        </w:rPr>
        <w:t xml:space="preserve"> </w:t>
      </w:r>
      <w:proofErr w:type="spellStart"/>
      <w:r w:rsidRPr="00C15883">
        <w:rPr>
          <w:b/>
        </w:rPr>
        <w:t>höghållfast</w:t>
      </w:r>
      <w:proofErr w:type="spellEnd"/>
      <w:r w:rsidRPr="00C15883">
        <w:rPr>
          <w:b/>
        </w:rPr>
        <w:t xml:space="preserve"> </w:t>
      </w:r>
      <w:proofErr w:type="spellStart"/>
      <w:r w:rsidRPr="00C15883">
        <w:rPr>
          <w:b/>
        </w:rPr>
        <w:t>aramidstödelement</w:t>
      </w:r>
      <w:proofErr w:type="spellEnd"/>
      <w:r w:rsidRPr="00C15883">
        <w:rPr>
          <w:b/>
        </w:rPr>
        <w:t xml:space="preserve"> i </w:t>
      </w:r>
      <w:proofErr w:type="spellStart"/>
      <w:r w:rsidRPr="00C15883">
        <w:rPr>
          <w:b/>
        </w:rPr>
        <w:t>kabelmanteln</w:t>
      </w:r>
      <w:proofErr w:type="spellEnd"/>
      <w:r w:rsidRPr="00C15883">
        <w:rPr>
          <w:b/>
        </w:rPr>
        <w:t xml:space="preserve"> </w:t>
      </w:r>
      <w:proofErr w:type="spellStart"/>
      <w:r w:rsidRPr="00C15883">
        <w:rPr>
          <w:b/>
        </w:rPr>
        <w:t>är</w:t>
      </w:r>
      <w:proofErr w:type="spellEnd"/>
      <w:r w:rsidRPr="00C15883">
        <w:rPr>
          <w:b/>
        </w:rPr>
        <w:t xml:space="preserve"> </w:t>
      </w:r>
      <w:proofErr w:type="spellStart"/>
      <w:r w:rsidRPr="00C15883">
        <w:rPr>
          <w:b/>
        </w:rPr>
        <w:t>masthöjder</w:t>
      </w:r>
      <w:proofErr w:type="spellEnd"/>
      <w:r w:rsidRPr="00C15883">
        <w:rPr>
          <w:b/>
        </w:rPr>
        <w:t xml:space="preserve"> </w:t>
      </w:r>
      <w:proofErr w:type="spellStart"/>
      <w:r w:rsidRPr="00C15883">
        <w:rPr>
          <w:b/>
        </w:rPr>
        <w:t>som</w:t>
      </w:r>
      <w:proofErr w:type="spellEnd"/>
      <w:r w:rsidRPr="00C15883">
        <w:rPr>
          <w:b/>
        </w:rPr>
        <w:t xml:space="preserve"> </w:t>
      </w:r>
      <w:proofErr w:type="spellStart"/>
      <w:r w:rsidRPr="00C15883">
        <w:rPr>
          <w:b/>
        </w:rPr>
        <w:t>är</w:t>
      </w:r>
      <w:proofErr w:type="spellEnd"/>
      <w:r w:rsidRPr="00C15883">
        <w:rPr>
          <w:b/>
        </w:rPr>
        <w:t xml:space="preserve"> 5 </w:t>
      </w:r>
      <w:proofErr w:type="spellStart"/>
      <w:r w:rsidRPr="00C15883">
        <w:rPr>
          <w:b/>
        </w:rPr>
        <w:t>gånger</w:t>
      </w:r>
      <w:proofErr w:type="spellEnd"/>
      <w:r w:rsidRPr="00C15883">
        <w:rPr>
          <w:b/>
        </w:rPr>
        <w:t xml:space="preserve"> </w:t>
      </w:r>
      <w:proofErr w:type="spellStart"/>
      <w:r w:rsidRPr="00C15883">
        <w:rPr>
          <w:b/>
        </w:rPr>
        <w:t>högre</w:t>
      </w:r>
      <w:proofErr w:type="spellEnd"/>
      <w:r w:rsidRPr="00C15883">
        <w:rPr>
          <w:b/>
        </w:rPr>
        <w:t xml:space="preserve"> </w:t>
      </w:r>
      <w:proofErr w:type="spellStart"/>
      <w:r w:rsidRPr="00C15883">
        <w:rPr>
          <w:b/>
        </w:rPr>
        <w:t>än</w:t>
      </w:r>
      <w:proofErr w:type="spellEnd"/>
      <w:r w:rsidRPr="00C15883">
        <w:rPr>
          <w:b/>
        </w:rPr>
        <w:t xml:space="preserve"> </w:t>
      </w:r>
      <w:proofErr w:type="spellStart"/>
      <w:r w:rsidRPr="00C15883">
        <w:rPr>
          <w:b/>
        </w:rPr>
        <w:t>med</w:t>
      </w:r>
      <w:proofErr w:type="spellEnd"/>
      <w:r w:rsidRPr="00C15883">
        <w:rPr>
          <w:b/>
        </w:rPr>
        <w:t xml:space="preserve"> </w:t>
      </w:r>
      <w:proofErr w:type="spellStart"/>
      <w:r w:rsidRPr="00C15883">
        <w:rPr>
          <w:b/>
        </w:rPr>
        <w:t>standardkablar</w:t>
      </w:r>
      <w:proofErr w:type="spellEnd"/>
      <w:r w:rsidRPr="00C15883">
        <w:rPr>
          <w:b/>
        </w:rPr>
        <w:t xml:space="preserve"> </w:t>
      </w:r>
      <w:proofErr w:type="spellStart"/>
      <w:r w:rsidRPr="00C15883">
        <w:rPr>
          <w:b/>
        </w:rPr>
        <w:t>möjliga</w:t>
      </w:r>
      <w:proofErr w:type="spellEnd"/>
      <w:r w:rsidRPr="00C15883">
        <w:rPr>
          <w:b/>
        </w:rPr>
        <w:t>.</w:t>
      </w:r>
    </w:p>
    <w:p w14:paraId="1291E917" w14:textId="77777777" w:rsidR="00C15883" w:rsidRPr="00C15883" w:rsidRDefault="00C15883" w:rsidP="00FD04AC">
      <w:pPr>
        <w:spacing w:line="360" w:lineRule="auto"/>
        <w:jc w:val="both"/>
      </w:pPr>
    </w:p>
    <w:p w14:paraId="191B0E56" w14:textId="44C0186B" w:rsidR="00FD04AC" w:rsidRPr="00C15883" w:rsidRDefault="00C15883" w:rsidP="00FD04AC">
      <w:pPr>
        <w:spacing w:line="360" w:lineRule="auto"/>
        <w:jc w:val="both"/>
      </w:pPr>
      <w:proofErr w:type="spellStart"/>
      <w:r w:rsidRPr="00C15883">
        <w:t>Med</w:t>
      </w:r>
      <w:proofErr w:type="spellEnd"/>
      <w:r w:rsidRPr="00C15883">
        <w:t xml:space="preserve"> 1 354 </w:t>
      </w:r>
      <w:proofErr w:type="spellStart"/>
      <w:r w:rsidRPr="00C15883">
        <w:t>kabeltyper</w:t>
      </w:r>
      <w:proofErr w:type="spellEnd"/>
      <w:r w:rsidRPr="00C15883">
        <w:t xml:space="preserve"> </w:t>
      </w:r>
      <w:proofErr w:type="spellStart"/>
      <w:r w:rsidRPr="00C15883">
        <w:t>för</w:t>
      </w:r>
      <w:proofErr w:type="spellEnd"/>
      <w:r w:rsidRPr="00C15883">
        <w:t xml:space="preserve"> </w:t>
      </w:r>
      <w:proofErr w:type="spellStart"/>
      <w:r w:rsidRPr="00C15883">
        <w:t>data</w:t>
      </w:r>
      <w:proofErr w:type="spellEnd"/>
      <w:r w:rsidRPr="00C15883">
        <w:t xml:space="preserve">-, bus- och </w:t>
      </w:r>
      <w:proofErr w:type="spellStart"/>
      <w:r w:rsidRPr="00C15883">
        <w:t>hybridsystem</w:t>
      </w:r>
      <w:proofErr w:type="spellEnd"/>
      <w:r w:rsidRPr="00C15883">
        <w:t xml:space="preserve">, </w:t>
      </w:r>
      <w:proofErr w:type="spellStart"/>
      <w:r w:rsidRPr="00C15883">
        <w:t>styr</w:t>
      </w:r>
      <w:proofErr w:type="spellEnd"/>
      <w:r w:rsidRPr="00C15883">
        <w:t xml:space="preserve">- och </w:t>
      </w:r>
      <w:proofErr w:type="spellStart"/>
      <w:r w:rsidRPr="00C15883">
        <w:t>frekvensomriktare</w:t>
      </w:r>
      <w:proofErr w:type="spellEnd"/>
      <w:r w:rsidRPr="00C15883">
        <w:t xml:space="preserve"> </w:t>
      </w:r>
      <w:proofErr w:type="spellStart"/>
      <w:r w:rsidRPr="00C15883">
        <w:t>erbjuder</w:t>
      </w:r>
      <w:proofErr w:type="spellEnd"/>
      <w:r w:rsidRPr="00C15883">
        <w:t xml:space="preserve"> igus </w:t>
      </w:r>
      <w:proofErr w:type="spellStart"/>
      <w:r w:rsidRPr="00C15883">
        <w:t>ett</w:t>
      </w:r>
      <w:proofErr w:type="spellEnd"/>
      <w:r w:rsidRPr="00C15883">
        <w:t xml:space="preserve"> </w:t>
      </w:r>
      <w:proofErr w:type="spellStart"/>
      <w:r w:rsidRPr="00C15883">
        <w:t>brett</w:t>
      </w:r>
      <w:proofErr w:type="spellEnd"/>
      <w:r w:rsidRPr="00C15883">
        <w:t xml:space="preserve"> </w:t>
      </w:r>
      <w:proofErr w:type="spellStart"/>
      <w:r w:rsidRPr="00C15883">
        <w:t>utbud</w:t>
      </w:r>
      <w:proofErr w:type="spellEnd"/>
      <w:r w:rsidRPr="00C15883">
        <w:t xml:space="preserve"> </w:t>
      </w:r>
      <w:proofErr w:type="spellStart"/>
      <w:r w:rsidRPr="00C15883">
        <w:t>av</w:t>
      </w:r>
      <w:proofErr w:type="spellEnd"/>
      <w:r w:rsidRPr="00C15883">
        <w:t xml:space="preserve"> </w:t>
      </w:r>
      <w:proofErr w:type="spellStart"/>
      <w:r w:rsidRPr="00C15883">
        <w:t>kablar</w:t>
      </w:r>
      <w:proofErr w:type="spellEnd"/>
      <w:r w:rsidRPr="00C15883">
        <w:t xml:space="preserve"> </w:t>
      </w:r>
      <w:proofErr w:type="spellStart"/>
      <w:r w:rsidRPr="00C15883">
        <w:t>för</w:t>
      </w:r>
      <w:proofErr w:type="spellEnd"/>
      <w:r w:rsidRPr="00C15883">
        <w:t xml:space="preserve"> </w:t>
      </w:r>
      <w:proofErr w:type="spellStart"/>
      <w:r w:rsidRPr="00C15883">
        <w:t>rörliga</w:t>
      </w:r>
      <w:proofErr w:type="spellEnd"/>
      <w:r w:rsidRPr="00C15883">
        <w:t xml:space="preserve"> </w:t>
      </w:r>
      <w:proofErr w:type="spellStart"/>
      <w:r w:rsidRPr="00C15883">
        <w:t>applikationer</w:t>
      </w:r>
      <w:proofErr w:type="spellEnd"/>
      <w:r w:rsidRPr="00C15883">
        <w:t xml:space="preserve"> </w:t>
      </w:r>
      <w:proofErr w:type="spellStart"/>
      <w:r w:rsidRPr="00C15883">
        <w:t>inom</w:t>
      </w:r>
      <w:proofErr w:type="spellEnd"/>
      <w:r w:rsidRPr="00C15883">
        <w:t xml:space="preserve"> en </w:t>
      </w:r>
      <w:proofErr w:type="spellStart"/>
      <w:r w:rsidRPr="00C15883">
        <w:t>mängd</w:t>
      </w:r>
      <w:proofErr w:type="spellEnd"/>
      <w:r w:rsidRPr="00C15883">
        <w:t xml:space="preserve"> </w:t>
      </w:r>
      <w:proofErr w:type="spellStart"/>
      <w:r w:rsidRPr="00C15883">
        <w:t>olika</w:t>
      </w:r>
      <w:proofErr w:type="spellEnd"/>
      <w:r w:rsidRPr="00C15883">
        <w:t xml:space="preserve"> </w:t>
      </w:r>
      <w:proofErr w:type="spellStart"/>
      <w:r w:rsidRPr="00C15883">
        <w:t>industrier</w:t>
      </w:r>
      <w:proofErr w:type="spellEnd"/>
      <w:r w:rsidRPr="00C15883">
        <w:t xml:space="preserve">. igus har </w:t>
      </w:r>
      <w:proofErr w:type="spellStart"/>
      <w:r w:rsidRPr="00C15883">
        <w:t>utvecklat</w:t>
      </w:r>
      <w:proofErr w:type="spellEnd"/>
      <w:r w:rsidRPr="00C15883">
        <w:t xml:space="preserve"> </w:t>
      </w:r>
      <w:proofErr w:type="spellStart"/>
      <w:r w:rsidRPr="00C15883">
        <w:t>kabelserien</w:t>
      </w:r>
      <w:proofErr w:type="spellEnd"/>
      <w:r w:rsidRPr="00C15883">
        <w:t xml:space="preserve"> </w:t>
      </w:r>
      <w:proofErr w:type="spellStart"/>
      <w:r w:rsidRPr="00C15883">
        <w:t>chainflex</w:t>
      </w:r>
      <w:proofErr w:type="spellEnd"/>
      <w:r w:rsidRPr="00C15883">
        <w:t xml:space="preserve"> CFSPECIAL </w:t>
      </w:r>
      <w:proofErr w:type="spellStart"/>
      <w:r w:rsidRPr="00C15883">
        <w:t>för</w:t>
      </w:r>
      <w:proofErr w:type="spellEnd"/>
      <w:r w:rsidRPr="00C15883">
        <w:t xml:space="preserve"> </w:t>
      </w:r>
      <w:proofErr w:type="spellStart"/>
      <w:r w:rsidRPr="00C15883">
        <w:t>speciella</w:t>
      </w:r>
      <w:proofErr w:type="spellEnd"/>
      <w:r w:rsidRPr="00C15883">
        <w:t xml:space="preserve"> </w:t>
      </w:r>
      <w:proofErr w:type="spellStart"/>
      <w:r w:rsidRPr="00C15883">
        <w:t>användningsområden</w:t>
      </w:r>
      <w:proofErr w:type="spellEnd"/>
      <w:r w:rsidRPr="00C15883">
        <w:t xml:space="preserve"> </w:t>
      </w:r>
      <w:proofErr w:type="spellStart"/>
      <w:r w:rsidRPr="00C15883">
        <w:t>med</w:t>
      </w:r>
      <w:proofErr w:type="spellEnd"/>
      <w:r w:rsidRPr="00C15883">
        <w:t xml:space="preserve"> </w:t>
      </w:r>
      <w:proofErr w:type="spellStart"/>
      <w:r w:rsidRPr="00C15883">
        <w:t>speciella</w:t>
      </w:r>
      <w:proofErr w:type="spellEnd"/>
      <w:r w:rsidRPr="00C15883">
        <w:t xml:space="preserve"> </w:t>
      </w:r>
      <w:proofErr w:type="spellStart"/>
      <w:r w:rsidRPr="00C15883">
        <w:t>krav</w:t>
      </w:r>
      <w:proofErr w:type="spellEnd"/>
      <w:r w:rsidRPr="00C15883">
        <w:t xml:space="preserve">. CFSPECIAL.192 </w:t>
      </w:r>
      <w:proofErr w:type="spellStart"/>
      <w:r w:rsidRPr="00C15883">
        <w:t>är</w:t>
      </w:r>
      <w:proofErr w:type="spellEnd"/>
      <w:r w:rsidRPr="00C15883">
        <w:t xml:space="preserve"> </w:t>
      </w:r>
      <w:proofErr w:type="spellStart"/>
      <w:r w:rsidRPr="00C15883">
        <w:t>ny</w:t>
      </w:r>
      <w:proofErr w:type="spellEnd"/>
      <w:r w:rsidRPr="00C15883">
        <w:t xml:space="preserve"> i </w:t>
      </w:r>
      <w:proofErr w:type="spellStart"/>
      <w:r w:rsidRPr="00C15883">
        <w:t>sortimentet</w:t>
      </w:r>
      <w:proofErr w:type="spellEnd"/>
      <w:r w:rsidRPr="00C15883">
        <w:t xml:space="preserve"> – den </w:t>
      </w:r>
      <w:proofErr w:type="spellStart"/>
      <w:r w:rsidRPr="00C15883">
        <w:t>första</w:t>
      </w:r>
      <w:proofErr w:type="spellEnd"/>
      <w:r w:rsidRPr="00C15883">
        <w:t xml:space="preserve"> </w:t>
      </w:r>
      <w:proofErr w:type="spellStart"/>
      <w:r w:rsidRPr="00C15883">
        <w:t>chainflex</w:t>
      </w:r>
      <w:proofErr w:type="spellEnd"/>
      <w:r w:rsidRPr="00C15883">
        <w:t xml:space="preserve"> hybridkabeln </w:t>
      </w:r>
      <w:proofErr w:type="spellStart"/>
      <w:r w:rsidRPr="00C15883">
        <w:t>för</w:t>
      </w:r>
      <w:proofErr w:type="spellEnd"/>
      <w:r w:rsidRPr="00C15883">
        <w:t xml:space="preserve"> </w:t>
      </w:r>
      <w:proofErr w:type="spellStart"/>
      <w:r w:rsidRPr="00C15883">
        <w:t>hängande</w:t>
      </w:r>
      <w:proofErr w:type="spellEnd"/>
      <w:r w:rsidRPr="00C15883">
        <w:t xml:space="preserve"> </w:t>
      </w:r>
      <w:proofErr w:type="spellStart"/>
      <w:r w:rsidRPr="00C15883">
        <w:t>applikationer</w:t>
      </w:r>
      <w:proofErr w:type="spellEnd"/>
      <w:r w:rsidRPr="00C15883">
        <w:t xml:space="preserve">, </w:t>
      </w:r>
      <w:proofErr w:type="spellStart"/>
      <w:r w:rsidRPr="00C15883">
        <w:t>lämplig</w:t>
      </w:r>
      <w:proofErr w:type="spellEnd"/>
      <w:r w:rsidRPr="00C15883">
        <w:t xml:space="preserve"> </w:t>
      </w:r>
      <w:proofErr w:type="spellStart"/>
      <w:r w:rsidRPr="00C15883">
        <w:t>för</w:t>
      </w:r>
      <w:proofErr w:type="spellEnd"/>
      <w:r w:rsidRPr="00C15883">
        <w:t xml:space="preserve"> MOVILINK DDI-</w:t>
      </w:r>
      <w:proofErr w:type="spellStart"/>
      <w:r w:rsidRPr="00C15883">
        <w:t>drivtekniken</w:t>
      </w:r>
      <w:proofErr w:type="spellEnd"/>
      <w:r w:rsidRPr="00C15883">
        <w:t xml:space="preserve"> </w:t>
      </w:r>
      <w:proofErr w:type="spellStart"/>
      <w:r w:rsidRPr="00C15883">
        <w:t>från</w:t>
      </w:r>
      <w:proofErr w:type="spellEnd"/>
      <w:r w:rsidRPr="00C15883">
        <w:t xml:space="preserve"> SEW-EURODRIVE. "</w:t>
      </w:r>
      <w:proofErr w:type="spellStart"/>
      <w:r w:rsidRPr="00C15883">
        <w:t>Hybridtekniken</w:t>
      </w:r>
      <w:proofErr w:type="spellEnd"/>
      <w:r w:rsidRPr="00C15883">
        <w:t xml:space="preserve"> </w:t>
      </w:r>
      <w:proofErr w:type="spellStart"/>
      <w:r w:rsidRPr="00C15883">
        <w:t>blir</w:t>
      </w:r>
      <w:proofErr w:type="spellEnd"/>
      <w:r w:rsidRPr="00C15883">
        <w:t xml:space="preserve"> </w:t>
      </w:r>
      <w:proofErr w:type="spellStart"/>
      <w:r w:rsidRPr="00C15883">
        <w:t>mer</w:t>
      </w:r>
      <w:proofErr w:type="spellEnd"/>
      <w:r w:rsidRPr="00C15883">
        <w:t xml:space="preserve"> och </w:t>
      </w:r>
      <w:proofErr w:type="spellStart"/>
      <w:r w:rsidRPr="00C15883">
        <w:t>mer</w:t>
      </w:r>
      <w:proofErr w:type="spellEnd"/>
      <w:r w:rsidRPr="00C15883">
        <w:t xml:space="preserve"> populär, </w:t>
      </w:r>
      <w:proofErr w:type="spellStart"/>
      <w:r w:rsidRPr="00C15883">
        <w:t>så</w:t>
      </w:r>
      <w:proofErr w:type="spellEnd"/>
      <w:r w:rsidRPr="00C15883">
        <w:t xml:space="preserve"> </w:t>
      </w:r>
      <w:proofErr w:type="spellStart"/>
      <w:r w:rsidRPr="00C15883">
        <w:t>behovet</w:t>
      </w:r>
      <w:proofErr w:type="spellEnd"/>
      <w:r w:rsidRPr="00C15883">
        <w:t xml:space="preserve"> </w:t>
      </w:r>
      <w:proofErr w:type="spellStart"/>
      <w:r w:rsidRPr="00C15883">
        <w:t>av</w:t>
      </w:r>
      <w:proofErr w:type="spellEnd"/>
      <w:r w:rsidRPr="00C15883">
        <w:t xml:space="preserve"> </w:t>
      </w:r>
      <w:proofErr w:type="spellStart"/>
      <w:r w:rsidRPr="00C15883">
        <w:t>nya</w:t>
      </w:r>
      <w:proofErr w:type="spellEnd"/>
      <w:r w:rsidRPr="00C15883">
        <w:t xml:space="preserve"> </w:t>
      </w:r>
      <w:proofErr w:type="spellStart"/>
      <w:r w:rsidRPr="00C15883">
        <w:t>hybridkablar</w:t>
      </w:r>
      <w:proofErr w:type="spellEnd"/>
      <w:r w:rsidRPr="00C15883">
        <w:t xml:space="preserve"> </w:t>
      </w:r>
      <w:proofErr w:type="spellStart"/>
      <w:r w:rsidRPr="00C15883">
        <w:t>växer</w:t>
      </w:r>
      <w:proofErr w:type="spellEnd"/>
      <w:r w:rsidRPr="00C15883">
        <w:t xml:space="preserve"> </w:t>
      </w:r>
      <w:proofErr w:type="spellStart"/>
      <w:r w:rsidRPr="00C15883">
        <w:t>också</w:t>
      </w:r>
      <w:proofErr w:type="spellEnd"/>
      <w:r w:rsidRPr="00C15883">
        <w:t xml:space="preserve">", </w:t>
      </w:r>
      <w:proofErr w:type="spellStart"/>
      <w:r w:rsidRPr="00C15883">
        <w:t>förklarar</w:t>
      </w:r>
      <w:proofErr w:type="spellEnd"/>
      <w:r w:rsidRPr="00C15883">
        <w:t xml:space="preserve"> Rainer Rössel, </w:t>
      </w:r>
      <w:proofErr w:type="spellStart"/>
      <w:r w:rsidRPr="00C15883">
        <w:t>divisionschef</w:t>
      </w:r>
      <w:proofErr w:type="spellEnd"/>
      <w:r w:rsidRPr="00C15883">
        <w:t xml:space="preserve"> </w:t>
      </w:r>
      <w:proofErr w:type="spellStart"/>
      <w:r w:rsidRPr="00C15883">
        <w:t>för</w:t>
      </w:r>
      <w:proofErr w:type="spellEnd"/>
      <w:r w:rsidRPr="00C15883">
        <w:t xml:space="preserve"> </w:t>
      </w:r>
      <w:proofErr w:type="spellStart"/>
      <w:r w:rsidRPr="00C15883">
        <w:t>chainflex-kablar</w:t>
      </w:r>
      <w:proofErr w:type="spellEnd"/>
      <w:r w:rsidRPr="00C15883">
        <w:t xml:space="preserve"> </w:t>
      </w:r>
      <w:proofErr w:type="spellStart"/>
      <w:r w:rsidRPr="00C15883">
        <w:t>på</w:t>
      </w:r>
      <w:proofErr w:type="spellEnd"/>
      <w:r w:rsidRPr="00C15883">
        <w:t xml:space="preserve"> igus. ”</w:t>
      </w:r>
      <w:proofErr w:type="spellStart"/>
      <w:r w:rsidRPr="00C15883">
        <w:t>Särskilt</w:t>
      </w:r>
      <w:proofErr w:type="spellEnd"/>
      <w:r w:rsidRPr="00C15883">
        <w:t xml:space="preserve"> </w:t>
      </w:r>
      <w:proofErr w:type="spellStart"/>
      <w:r w:rsidRPr="00C15883">
        <w:t>inom</w:t>
      </w:r>
      <w:proofErr w:type="spellEnd"/>
      <w:r w:rsidRPr="00C15883">
        <w:t xml:space="preserve"> </w:t>
      </w:r>
      <w:proofErr w:type="spellStart"/>
      <w:r w:rsidRPr="00C15883">
        <w:t>området</w:t>
      </w:r>
      <w:proofErr w:type="spellEnd"/>
      <w:r w:rsidRPr="00C15883">
        <w:t xml:space="preserve"> </w:t>
      </w:r>
      <w:proofErr w:type="spellStart"/>
      <w:r w:rsidRPr="00C15883">
        <w:t>intralogistik</w:t>
      </w:r>
      <w:proofErr w:type="spellEnd"/>
      <w:r w:rsidRPr="00C15883">
        <w:t xml:space="preserve"> </w:t>
      </w:r>
      <w:proofErr w:type="spellStart"/>
      <w:r w:rsidRPr="00C15883">
        <w:t>förlitar</w:t>
      </w:r>
      <w:proofErr w:type="spellEnd"/>
      <w:r w:rsidRPr="00C15883">
        <w:t xml:space="preserve"> </w:t>
      </w:r>
      <w:proofErr w:type="spellStart"/>
      <w:r w:rsidRPr="00C15883">
        <w:t>sig</w:t>
      </w:r>
      <w:proofErr w:type="spellEnd"/>
      <w:r w:rsidRPr="00C15883">
        <w:t xml:space="preserve"> </w:t>
      </w:r>
      <w:proofErr w:type="spellStart"/>
      <w:r w:rsidRPr="00C15883">
        <w:t>många</w:t>
      </w:r>
      <w:proofErr w:type="spellEnd"/>
      <w:r w:rsidRPr="00C15883">
        <w:t xml:space="preserve"> </w:t>
      </w:r>
      <w:proofErr w:type="spellStart"/>
      <w:r w:rsidRPr="00C15883">
        <w:t>företag</w:t>
      </w:r>
      <w:proofErr w:type="spellEnd"/>
      <w:r w:rsidRPr="00C15883">
        <w:t xml:space="preserve"> </w:t>
      </w:r>
      <w:proofErr w:type="spellStart"/>
      <w:r w:rsidRPr="00C15883">
        <w:t>på</w:t>
      </w:r>
      <w:proofErr w:type="spellEnd"/>
      <w:r w:rsidRPr="00C15883">
        <w:t xml:space="preserve"> </w:t>
      </w:r>
      <w:proofErr w:type="spellStart"/>
      <w:r w:rsidRPr="00C15883">
        <w:t>det</w:t>
      </w:r>
      <w:proofErr w:type="spellEnd"/>
      <w:r w:rsidRPr="00C15883">
        <w:t xml:space="preserve"> </w:t>
      </w:r>
      <w:proofErr w:type="spellStart"/>
      <w:r w:rsidRPr="00C15883">
        <w:t>digitala</w:t>
      </w:r>
      <w:proofErr w:type="spellEnd"/>
      <w:r w:rsidRPr="00C15883">
        <w:t xml:space="preserve"> </w:t>
      </w:r>
      <w:proofErr w:type="spellStart"/>
      <w:r w:rsidRPr="00C15883">
        <w:t>motorgränssnittet</w:t>
      </w:r>
      <w:proofErr w:type="spellEnd"/>
      <w:r w:rsidRPr="00C15883">
        <w:t xml:space="preserve"> MOVILINK DDI </w:t>
      </w:r>
      <w:proofErr w:type="spellStart"/>
      <w:r w:rsidRPr="00C15883">
        <w:t>från</w:t>
      </w:r>
      <w:proofErr w:type="spellEnd"/>
      <w:r w:rsidRPr="00C15883">
        <w:t xml:space="preserve"> SEW-EURODRIVE, </w:t>
      </w:r>
      <w:proofErr w:type="spellStart"/>
      <w:r w:rsidRPr="00C15883">
        <w:t>för</w:t>
      </w:r>
      <w:proofErr w:type="spellEnd"/>
      <w:r w:rsidRPr="00C15883">
        <w:t xml:space="preserve"> </w:t>
      </w:r>
      <w:proofErr w:type="spellStart"/>
      <w:r w:rsidRPr="00C15883">
        <w:t>vilket</w:t>
      </w:r>
      <w:proofErr w:type="spellEnd"/>
      <w:r w:rsidRPr="00C15883">
        <w:t xml:space="preserve"> vi </w:t>
      </w:r>
      <w:proofErr w:type="spellStart"/>
      <w:r w:rsidRPr="00C15883">
        <w:t>redan</w:t>
      </w:r>
      <w:proofErr w:type="spellEnd"/>
      <w:r w:rsidRPr="00C15883">
        <w:t xml:space="preserve"> </w:t>
      </w:r>
      <w:proofErr w:type="spellStart"/>
      <w:r w:rsidRPr="00C15883">
        <w:t>erbjuder</w:t>
      </w:r>
      <w:proofErr w:type="spellEnd"/>
      <w:r w:rsidRPr="00C15883">
        <w:t xml:space="preserve"> </w:t>
      </w:r>
      <w:proofErr w:type="spellStart"/>
      <w:r w:rsidRPr="00C15883">
        <w:t>olika</w:t>
      </w:r>
      <w:proofErr w:type="spellEnd"/>
      <w:r w:rsidRPr="00C15883">
        <w:t xml:space="preserve"> </w:t>
      </w:r>
      <w:proofErr w:type="spellStart"/>
      <w:r w:rsidRPr="00C15883">
        <w:t>kablar</w:t>
      </w:r>
      <w:proofErr w:type="spellEnd"/>
      <w:r w:rsidRPr="00C15883">
        <w:t xml:space="preserve">. Men </w:t>
      </w:r>
      <w:proofErr w:type="spellStart"/>
      <w:r w:rsidRPr="00C15883">
        <w:t>hängande</w:t>
      </w:r>
      <w:proofErr w:type="spellEnd"/>
      <w:r w:rsidRPr="00C15883">
        <w:t xml:space="preserve"> </w:t>
      </w:r>
      <w:proofErr w:type="spellStart"/>
      <w:r w:rsidRPr="00C15883">
        <w:t>applikationer</w:t>
      </w:r>
      <w:proofErr w:type="spellEnd"/>
      <w:r w:rsidRPr="00C15883">
        <w:t xml:space="preserve"> - </w:t>
      </w:r>
      <w:proofErr w:type="spellStart"/>
      <w:r w:rsidRPr="00C15883">
        <w:t>som</w:t>
      </w:r>
      <w:proofErr w:type="spellEnd"/>
      <w:r w:rsidRPr="00C15883">
        <w:t xml:space="preserve"> </w:t>
      </w:r>
      <w:proofErr w:type="spellStart"/>
      <w:r w:rsidRPr="00C15883">
        <w:t>staplingskranar</w:t>
      </w:r>
      <w:proofErr w:type="spellEnd"/>
      <w:r w:rsidRPr="00C15883">
        <w:t xml:space="preserve">, </w:t>
      </w:r>
      <w:proofErr w:type="spellStart"/>
      <w:r w:rsidRPr="00C15883">
        <w:t>som</w:t>
      </w:r>
      <w:proofErr w:type="spellEnd"/>
      <w:r w:rsidRPr="00C15883">
        <w:t xml:space="preserve"> </w:t>
      </w:r>
      <w:proofErr w:type="spellStart"/>
      <w:r w:rsidRPr="00C15883">
        <w:t>kan</w:t>
      </w:r>
      <w:proofErr w:type="spellEnd"/>
      <w:r w:rsidRPr="00C15883">
        <w:t xml:space="preserve"> ha </w:t>
      </w:r>
      <w:proofErr w:type="spellStart"/>
      <w:r w:rsidRPr="00C15883">
        <w:t>mycket</w:t>
      </w:r>
      <w:proofErr w:type="spellEnd"/>
      <w:r w:rsidRPr="00C15883">
        <w:t xml:space="preserve"> </w:t>
      </w:r>
      <w:proofErr w:type="spellStart"/>
      <w:r w:rsidRPr="00C15883">
        <w:t>höga</w:t>
      </w:r>
      <w:proofErr w:type="spellEnd"/>
      <w:r w:rsidRPr="00C15883">
        <w:t xml:space="preserve"> </w:t>
      </w:r>
      <w:proofErr w:type="spellStart"/>
      <w:r w:rsidRPr="00C15883">
        <w:t>masthöjder</w:t>
      </w:r>
      <w:proofErr w:type="spellEnd"/>
      <w:r w:rsidRPr="00C15883">
        <w:t xml:space="preserve"> - </w:t>
      </w:r>
      <w:proofErr w:type="spellStart"/>
      <w:r w:rsidRPr="00C15883">
        <w:t>ställer</w:t>
      </w:r>
      <w:proofErr w:type="spellEnd"/>
      <w:r w:rsidRPr="00C15883">
        <w:t xml:space="preserve"> </w:t>
      </w:r>
      <w:proofErr w:type="spellStart"/>
      <w:r w:rsidRPr="00C15883">
        <w:t>mycket</w:t>
      </w:r>
      <w:proofErr w:type="spellEnd"/>
      <w:r w:rsidRPr="00C15883">
        <w:t xml:space="preserve"> </w:t>
      </w:r>
      <w:proofErr w:type="spellStart"/>
      <w:r w:rsidRPr="00C15883">
        <w:t>speciella</w:t>
      </w:r>
      <w:proofErr w:type="spellEnd"/>
      <w:r w:rsidRPr="00C15883">
        <w:t xml:space="preserve"> </w:t>
      </w:r>
      <w:proofErr w:type="spellStart"/>
      <w:r w:rsidRPr="00C15883">
        <w:t>krav</w:t>
      </w:r>
      <w:proofErr w:type="spellEnd"/>
      <w:r w:rsidRPr="00C15883">
        <w:t xml:space="preserve"> </w:t>
      </w:r>
      <w:proofErr w:type="spellStart"/>
      <w:r w:rsidRPr="00C15883">
        <w:t>på</w:t>
      </w:r>
      <w:proofErr w:type="spellEnd"/>
      <w:r w:rsidRPr="00C15883">
        <w:t xml:space="preserve"> de </w:t>
      </w:r>
      <w:proofErr w:type="spellStart"/>
      <w:r w:rsidRPr="00C15883">
        <w:t>kablar</w:t>
      </w:r>
      <w:proofErr w:type="spellEnd"/>
      <w:r w:rsidRPr="00C15883">
        <w:t xml:space="preserve"> </w:t>
      </w:r>
      <w:proofErr w:type="spellStart"/>
      <w:r w:rsidRPr="00C15883">
        <w:t>som</w:t>
      </w:r>
      <w:proofErr w:type="spellEnd"/>
      <w:r w:rsidRPr="00C15883">
        <w:t xml:space="preserve"> </w:t>
      </w:r>
      <w:proofErr w:type="spellStart"/>
      <w:r w:rsidRPr="00C15883">
        <w:t>används</w:t>
      </w:r>
      <w:proofErr w:type="spellEnd"/>
      <w:r w:rsidRPr="00C15883">
        <w:t xml:space="preserve">. </w:t>
      </w:r>
      <w:proofErr w:type="spellStart"/>
      <w:r w:rsidRPr="00C15883">
        <w:t>Med</w:t>
      </w:r>
      <w:proofErr w:type="spellEnd"/>
      <w:r w:rsidRPr="00C15883">
        <w:t xml:space="preserve"> CFSPECIAL.192 har vi nu </w:t>
      </w:r>
      <w:proofErr w:type="spellStart"/>
      <w:r w:rsidRPr="00C15883">
        <w:t>utvecklat</w:t>
      </w:r>
      <w:proofErr w:type="spellEnd"/>
      <w:r w:rsidRPr="00C15883">
        <w:t xml:space="preserve"> en </w:t>
      </w:r>
      <w:proofErr w:type="spellStart"/>
      <w:r w:rsidRPr="00C15883">
        <w:t>ny</w:t>
      </w:r>
      <w:proofErr w:type="spellEnd"/>
      <w:r w:rsidRPr="00C15883">
        <w:t xml:space="preserve"> </w:t>
      </w:r>
      <w:proofErr w:type="spellStart"/>
      <w:r w:rsidRPr="00C15883">
        <w:t>kabellösning</w:t>
      </w:r>
      <w:proofErr w:type="spellEnd"/>
      <w:r w:rsidRPr="00C15883">
        <w:t xml:space="preserve"> </w:t>
      </w:r>
      <w:proofErr w:type="spellStart"/>
      <w:r w:rsidRPr="00C15883">
        <w:t>som</w:t>
      </w:r>
      <w:proofErr w:type="spellEnd"/>
      <w:r w:rsidRPr="00C15883">
        <w:t xml:space="preserve"> </w:t>
      </w:r>
      <w:proofErr w:type="spellStart"/>
      <w:r w:rsidRPr="00C15883">
        <w:t>kan</w:t>
      </w:r>
      <w:proofErr w:type="spellEnd"/>
      <w:r w:rsidRPr="00C15883">
        <w:t xml:space="preserve"> </w:t>
      </w:r>
      <w:proofErr w:type="spellStart"/>
      <w:r w:rsidRPr="00C15883">
        <w:t>användas</w:t>
      </w:r>
      <w:proofErr w:type="spellEnd"/>
      <w:r w:rsidRPr="00C15883">
        <w:t xml:space="preserve"> </w:t>
      </w:r>
      <w:proofErr w:type="spellStart"/>
      <w:r w:rsidRPr="00C15883">
        <w:t>för</w:t>
      </w:r>
      <w:proofErr w:type="spellEnd"/>
      <w:r w:rsidRPr="00C15883">
        <w:t xml:space="preserve"> </w:t>
      </w:r>
      <w:proofErr w:type="spellStart"/>
      <w:r w:rsidRPr="00C15883">
        <w:t>att</w:t>
      </w:r>
      <w:proofErr w:type="spellEnd"/>
      <w:r w:rsidRPr="00C15883">
        <w:t xml:space="preserve"> </w:t>
      </w:r>
      <w:proofErr w:type="spellStart"/>
      <w:r w:rsidRPr="00C15883">
        <w:t>uppnå</w:t>
      </w:r>
      <w:proofErr w:type="spellEnd"/>
      <w:r w:rsidRPr="00C15883">
        <w:t xml:space="preserve"> </w:t>
      </w:r>
      <w:proofErr w:type="spellStart"/>
      <w:r w:rsidRPr="00C15883">
        <w:t>lyfthöjder</w:t>
      </w:r>
      <w:proofErr w:type="spellEnd"/>
      <w:r w:rsidRPr="00C15883">
        <w:t xml:space="preserve"> </w:t>
      </w:r>
      <w:proofErr w:type="spellStart"/>
      <w:r w:rsidRPr="00C15883">
        <w:t>på</w:t>
      </w:r>
      <w:proofErr w:type="spellEnd"/>
      <w:r w:rsidRPr="00C15883">
        <w:t xml:space="preserve"> </w:t>
      </w:r>
      <w:proofErr w:type="spellStart"/>
      <w:r w:rsidRPr="00C15883">
        <w:t>upp</w:t>
      </w:r>
      <w:proofErr w:type="spellEnd"/>
      <w:r w:rsidRPr="00C15883">
        <w:t xml:space="preserve"> </w:t>
      </w:r>
      <w:proofErr w:type="spellStart"/>
      <w:r w:rsidRPr="00C15883">
        <w:t>till</w:t>
      </w:r>
      <w:proofErr w:type="spellEnd"/>
      <w:r w:rsidRPr="00C15883">
        <w:t xml:space="preserve"> 50 </w:t>
      </w:r>
      <w:proofErr w:type="spellStart"/>
      <w:r w:rsidRPr="00C15883">
        <w:t>meter</w:t>
      </w:r>
      <w:proofErr w:type="spellEnd"/>
      <w:r w:rsidRPr="00C15883">
        <w:t>.”</w:t>
      </w:r>
    </w:p>
    <w:p w14:paraId="18759A0A" w14:textId="77777777" w:rsidR="00C15883" w:rsidRPr="00FD04AC" w:rsidRDefault="00C15883" w:rsidP="00FD04AC">
      <w:pPr>
        <w:spacing w:line="360" w:lineRule="auto"/>
        <w:jc w:val="both"/>
        <w:rPr>
          <w:lang w:val="pt-BR"/>
        </w:rPr>
      </w:pPr>
    </w:p>
    <w:p w14:paraId="5E114A27" w14:textId="77777777" w:rsidR="00C15883" w:rsidRDefault="00C15883" w:rsidP="00FD04AC">
      <w:pPr>
        <w:spacing w:line="360" w:lineRule="auto"/>
        <w:jc w:val="both"/>
        <w:rPr>
          <w:b/>
          <w:lang w:val="pt-BR"/>
        </w:rPr>
      </w:pPr>
      <w:r w:rsidRPr="00C15883">
        <w:rPr>
          <w:b/>
          <w:lang w:val="pt-BR"/>
        </w:rPr>
        <w:t>Dragkraft på över 4 200 Newton</w:t>
      </w:r>
    </w:p>
    <w:p w14:paraId="60436C69" w14:textId="07EC0E5E" w:rsidR="00FD04AC" w:rsidRDefault="00C15883" w:rsidP="00FD04AC">
      <w:pPr>
        <w:spacing w:line="360" w:lineRule="auto"/>
        <w:jc w:val="both"/>
        <w:rPr>
          <w:lang w:val="pt-BR"/>
        </w:rPr>
      </w:pPr>
      <w:r w:rsidRPr="00C15883">
        <w:rPr>
          <w:lang w:val="pt-BR"/>
        </w:rPr>
        <w:t xml:space="preserve">"Utmaningen med hängande applikationer är att du behöver en kabel som för det första lämpar sig för kedjor och för det andra kan absorbera tillräckligt med dragkraft så att den inte går sönder trots långa sträckor och höga lyfthöjder", förklarar Christian Strauch, industrichef för intralogistik på igus . Kabeln måste </w:t>
      </w:r>
      <w:r w:rsidRPr="00C15883">
        <w:rPr>
          <w:lang w:val="pt-BR"/>
        </w:rPr>
        <w:lastRenderedPageBreak/>
        <w:t>bära sin egenvikt - och enligt standarden är det max 15 Newton per kvadratmillimeter huvudledare. Även om det är möjligt att öka tvärsnittet betyder det inte automatiskt mer kabellängd. Samtidigt ökar kabelns egenvikt. "För att lösa detta problem har vi införlivat en höghållfast aramidfläta i PUR-yttermanteln på CFSPECIAL.192. Tester i vårt interna laboratorium visar att draghållfastheten är 500 procent högre än för en standardkabel för MOVILINK DDI, säger Rainer Rössel. "Vår nya kabel uppnår en dragkraft på över 4 200 Newton och är därför idealisk för vertikala applikationer som i t.ex automatiserade lager."</w:t>
      </w:r>
    </w:p>
    <w:p w14:paraId="05EFE180" w14:textId="77777777" w:rsidR="00C15883" w:rsidRPr="008843B2" w:rsidRDefault="00C15883" w:rsidP="00FD04AC">
      <w:pPr>
        <w:spacing w:line="360" w:lineRule="auto"/>
        <w:jc w:val="both"/>
        <w:rPr>
          <w:lang w:val="pt-BR"/>
        </w:rPr>
      </w:pPr>
    </w:p>
    <w:p w14:paraId="79A8368E" w14:textId="77777777" w:rsidR="00C15883" w:rsidRPr="00C15883" w:rsidRDefault="00C15883" w:rsidP="00FD04AC">
      <w:pPr>
        <w:spacing w:line="360" w:lineRule="auto"/>
        <w:jc w:val="both"/>
        <w:rPr>
          <w:b/>
        </w:rPr>
      </w:pPr>
      <w:proofErr w:type="spellStart"/>
      <w:r w:rsidRPr="00C15883">
        <w:rPr>
          <w:b/>
        </w:rPr>
        <w:t>Lägre</w:t>
      </w:r>
      <w:proofErr w:type="spellEnd"/>
      <w:r w:rsidRPr="00C15883">
        <w:rPr>
          <w:b/>
        </w:rPr>
        <w:t xml:space="preserve"> </w:t>
      </w:r>
      <w:proofErr w:type="spellStart"/>
      <w:r w:rsidRPr="00C15883">
        <w:rPr>
          <w:b/>
        </w:rPr>
        <w:t>kostnader</w:t>
      </w:r>
      <w:proofErr w:type="spellEnd"/>
      <w:r w:rsidRPr="00C15883">
        <w:rPr>
          <w:b/>
        </w:rPr>
        <w:t xml:space="preserve"> och </w:t>
      </w:r>
      <w:proofErr w:type="spellStart"/>
      <w:r w:rsidRPr="00C15883">
        <w:rPr>
          <w:b/>
        </w:rPr>
        <w:t>garanterad</w:t>
      </w:r>
      <w:proofErr w:type="spellEnd"/>
      <w:r w:rsidRPr="00C15883">
        <w:rPr>
          <w:b/>
        </w:rPr>
        <w:t xml:space="preserve"> </w:t>
      </w:r>
      <w:proofErr w:type="spellStart"/>
      <w:r w:rsidRPr="00C15883">
        <w:rPr>
          <w:b/>
        </w:rPr>
        <w:t>längre</w:t>
      </w:r>
      <w:proofErr w:type="spellEnd"/>
      <w:r w:rsidRPr="00C15883">
        <w:rPr>
          <w:b/>
        </w:rPr>
        <w:t xml:space="preserve"> </w:t>
      </w:r>
      <w:proofErr w:type="spellStart"/>
      <w:r w:rsidRPr="00C15883">
        <w:rPr>
          <w:b/>
        </w:rPr>
        <w:t>livslängd</w:t>
      </w:r>
      <w:proofErr w:type="spellEnd"/>
    </w:p>
    <w:p w14:paraId="3D62F2F8" w14:textId="2C674B33" w:rsidR="00FD04AC" w:rsidRPr="00C15883" w:rsidRDefault="00C15883" w:rsidP="00FD04AC">
      <w:pPr>
        <w:spacing w:line="360" w:lineRule="auto"/>
        <w:ind w:right="-28"/>
        <w:jc w:val="both"/>
        <w:rPr>
          <w:lang w:val="pt-BR"/>
        </w:rPr>
      </w:pPr>
      <w:r w:rsidRPr="00C15883">
        <w:rPr>
          <w:lang w:val="pt-BR"/>
        </w:rPr>
        <w:t>Med den nya hybridkabeln från igus sparar kunderna också kostnader. Genom att eliminera behovet av en andra kabel i energikedjan sparar man både tid och pengar. Samtidigt kräver hybridkablarna mindre installationsutrymme och systemet måste bära mindre vikt. Utöver de lägre kostnaderna drar användarna särskilt nytta av kabelns betydligt längre livslängd i hängande applikationer. Alla igus-kablar utsätts för många tester, utifrån vilka livslängden för varje kabel kan beräknas - vi kan till och med göra detta mycket enkelt med hjälp av ett onlineverktyg. "Av denna anledning är vi den enda leverantören på marknaden som ger 36 månaders garanti på alla våra chainflex-kablar", betonar Rainer Rössel. "Användare drar alltså nytta av en långvarig lösning som säkerställer säker och problemfri drift även med höga höjder och över långa avstånd."</w:t>
      </w:r>
    </w:p>
    <w:p w14:paraId="180FEFF5" w14:textId="77777777" w:rsidR="00FD04AC" w:rsidRDefault="00FD04AC" w:rsidP="00FD04AC">
      <w:pPr>
        <w:spacing w:line="360" w:lineRule="auto"/>
        <w:ind w:right="-28"/>
        <w:jc w:val="both"/>
      </w:pPr>
    </w:p>
    <w:p w14:paraId="36755801" w14:textId="77777777" w:rsidR="00ED3508" w:rsidRPr="00CC18E8" w:rsidRDefault="00ED3508" w:rsidP="00ED3508">
      <w:pPr>
        <w:overflowPunct/>
        <w:autoSpaceDE/>
        <w:autoSpaceDN/>
        <w:adjustRightInd/>
        <w:textAlignment w:val="auto"/>
      </w:pPr>
      <w:r>
        <w:rPr>
          <w:b/>
        </w:rPr>
        <w:t>Bildtexter:</w:t>
      </w:r>
    </w:p>
    <w:p w14:paraId="4EBDFB93" w14:textId="77777777" w:rsidR="00FD04AC" w:rsidRDefault="00FD04AC" w:rsidP="00FD04AC">
      <w:pPr>
        <w:spacing w:line="360" w:lineRule="auto"/>
        <w:ind w:right="-28"/>
        <w:jc w:val="both"/>
      </w:pPr>
    </w:p>
    <w:p w14:paraId="69690EBE" w14:textId="03FB0C45" w:rsidR="00FD04AC" w:rsidRDefault="00CA7FF6" w:rsidP="00FD04AC">
      <w:pPr>
        <w:spacing w:line="360" w:lineRule="auto"/>
        <w:ind w:right="-28"/>
        <w:jc w:val="both"/>
      </w:pPr>
      <w:r>
        <w:rPr>
          <w:b/>
          <w:noProof/>
        </w:rPr>
        <w:drawing>
          <wp:inline distT="0" distB="0" distL="0" distR="0" wp14:anchorId="0BF4CC39" wp14:editId="51127441">
            <wp:extent cx="2808745" cy="1979875"/>
            <wp:effectExtent l="0" t="0" r="0" b="190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831512" cy="1995924"/>
                    </a:xfrm>
                    <a:prstGeom prst="rect">
                      <a:avLst/>
                    </a:prstGeom>
                    <a:noFill/>
                    <a:ln>
                      <a:noFill/>
                    </a:ln>
                  </pic:spPr>
                </pic:pic>
              </a:graphicData>
            </a:graphic>
          </wp:inline>
        </w:drawing>
      </w:r>
    </w:p>
    <w:p w14:paraId="7E676EC7" w14:textId="0E302E14" w:rsidR="00FD04AC" w:rsidRPr="00FD04AC" w:rsidRDefault="00D01058" w:rsidP="00FD04AC">
      <w:pPr>
        <w:spacing w:line="360" w:lineRule="auto"/>
        <w:ind w:right="-28"/>
        <w:jc w:val="both"/>
        <w:rPr>
          <w:b/>
          <w:lang w:val="fr-FR"/>
        </w:rPr>
      </w:pPr>
      <w:r w:rsidRPr="001E50B6">
        <w:rPr>
          <w:b/>
          <w:bCs/>
          <w:lang w:val="sv-SE"/>
        </w:rPr>
        <w:t>Bild</w:t>
      </w:r>
      <w:r w:rsidR="00FD04AC" w:rsidRPr="00FD04AC">
        <w:rPr>
          <w:b/>
          <w:lang w:val="fr-FR"/>
        </w:rPr>
        <w:t xml:space="preserve"> PM</w:t>
      </w:r>
      <w:r w:rsidR="00CA7FF6">
        <w:rPr>
          <w:b/>
          <w:lang w:val="fr-FR"/>
        </w:rPr>
        <w:t>1323</w:t>
      </w:r>
      <w:r w:rsidR="00FD04AC" w:rsidRPr="00FD04AC">
        <w:rPr>
          <w:b/>
          <w:lang w:val="fr-FR"/>
        </w:rPr>
        <w:t>-1</w:t>
      </w:r>
    </w:p>
    <w:p w14:paraId="030EB8D6" w14:textId="169452CD" w:rsidR="00A31749" w:rsidRPr="000E3FA5" w:rsidRDefault="00CA7FF6" w:rsidP="00CA7FF6">
      <w:pPr>
        <w:spacing w:line="360" w:lineRule="auto"/>
        <w:rPr>
          <w:b/>
          <w:color w:val="FF0000"/>
        </w:rPr>
      </w:pPr>
      <w:proofErr w:type="spellStart"/>
      <w:r w:rsidRPr="00CA7FF6">
        <w:rPr>
          <w:lang w:val="pt-BR"/>
        </w:rPr>
        <w:t>Tack</w:t>
      </w:r>
      <w:proofErr w:type="spellEnd"/>
      <w:r w:rsidRPr="00CA7FF6">
        <w:rPr>
          <w:lang w:val="pt-BR"/>
        </w:rPr>
        <w:t xml:space="preserve"> </w:t>
      </w:r>
      <w:proofErr w:type="spellStart"/>
      <w:r w:rsidRPr="00CA7FF6">
        <w:rPr>
          <w:lang w:val="pt-BR"/>
        </w:rPr>
        <w:t>vare</w:t>
      </w:r>
      <w:proofErr w:type="spellEnd"/>
      <w:r w:rsidRPr="00CA7FF6">
        <w:rPr>
          <w:lang w:val="pt-BR"/>
        </w:rPr>
        <w:t xml:space="preserve"> </w:t>
      </w:r>
      <w:proofErr w:type="spellStart"/>
      <w:r w:rsidRPr="00CA7FF6">
        <w:rPr>
          <w:lang w:val="pt-BR"/>
        </w:rPr>
        <w:t>ett</w:t>
      </w:r>
      <w:proofErr w:type="spellEnd"/>
      <w:r w:rsidRPr="00CA7FF6">
        <w:rPr>
          <w:lang w:val="pt-BR"/>
        </w:rPr>
        <w:t xml:space="preserve"> </w:t>
      </w:r>
      <w:proofErr w:type="spellStart"/>
      <w:r w:rsidRPr="00CA7FF6">
        <w:rPr>
          <w:lang w:val="pt-BR"/>
        </w:rPr>
        <w:t>speciellt</w:t>
      </w:r>
      <w:proofErr w:type="spellEnd"/>
      <w:r w:rsidRPr="00CA7FF6">
        <w:rPr>
          <w:lang w:val="pt-BR"/>
        </w:rPr>
        <w:t xml:space="preserve"> </w:t>
      </w:r>
      <w:proofErr w:type="spellStart"/>
      <w:r w:rsidRPr="00CA7FF6">
        <w:rPr>
          <w:lang w:val="pt-BR"/>
        </w:rPr>
        <w:t>aramidstödelement</w:t>
      </w:r>
      <w:proofErr w:type="spellEnd"/>
      <w:r w:rsidRPr="00CA7FF6">
        <w:rPr>
          <w:lang w:val="pt-BR"/>
        </w:rPr>
        <w:t xml:space="preserve"> </w:t>
      </w:r>
      <w:proofErr w:type="spellStart"/>
      <w:r w:rsidRPr="00CA7FF6">
        <w:rPr>
          <w:lang w:val="pt-BR"/>
        </w:rPr>
        <w:t>har</w:t>
      </w:r>
      <w:proofErr w:type="spellEnd"/>
      <w:r w:rsidRPr="00CA7FF6">
        <w:rPr>
          <w:lang w:val="pt-BR"/>
        </w:rPr>
        <w:t xml:space="preserve"> CFSPECIAL.192 500 </w:t>
      </w:r>
      <w:proofErr w:type="spellStart"/>
      <w:r w:rsidRPr="00CA7FF6">
        <w:rPr>
          <w:lang w:val="pt-BR"/>
        </w:rPr>
        <w:t>procent</w:t>
      </w:r>
      <w:proofErr w:type="spellEnd"/>
      <w:r w:rsidRPr="00CA7FF6">
        <w:rPr>
          <w:lang w:val="pt-BR"/>
        </w:rPr>
        <w:t xml:space="preserve"> </w:t>
      </w:r>
      <w:proofErr w:type="spellStart"/>
      <w:r w:rsidRPr="00CA7FF6">
        <w:rPr>
          <w:lang w:val="pt-BR"/>
        </w:rPr>
        <w:t>högre</w:t>
      </w:r>
      <w:proofErr w:type="spellEnd"/>
      <w:r w:rsidRPr="00CA7FF6">
        <w:rPr>
          <w:lang w:val="pt-BR"/>
        </w:rPr>
        <w:t xml:space="preserve"> </w:t>
      </w:r>
      <w:proofErr w:type="spellStart"/>
      <w:r w:rsidRPr="00CA7FF6">
        <w:rPr>
          <w:lang w:val="pt-BR"/>
        </w:rPr>
        <w:t>dragkraft</w:t>
      </w:r>
      <w:proofErr w:type="spellEnd"/>
      <w:r w:rsidRPr="00CA7FF6">
        <w:rPr>
          <w:lang w:val="pt-BR"/>
        </w:rPr>
        <w:t xml:space="preserve"> </w:t>
      </w:r>
      <w:proofErr w:type="spellStart"/>
      <w:r w:rsidRPr="00CA7FF6">
        <w:rPr>
          <w:lang w:val="pt-BR"/>
        </w:rPr>
        <w:t>än</w:t>
      </w:r>
      <w:proofErr w:type="spellEnd"/>
      <w:r w:rsidRPr="00CA7FF6">
        <w:rPr>
          <w:lang w:val="pt-BR"/>
        </w:rPr>
        <w:t xml:space="preserve"> en </w:t>
      </w:r>
      <w:proofErr w:type="spellStart"/>
      <w:r w:rsidRPr="00CA7FF6">
        <w:rPr>
          <w:lang w:val="pt-BR"/>
        </w:rPr>
        <w:t>standardkabel</w:t>
      </w:r>
      <w:proofErr w:type="spellEnd"/>
      <w:r w:rsidRPr="00CA7FF6">
        <w:rPr>
          <w:lang w:val="pt-BR"/>
        </w:rPr>
        <w:t xml:space="preserve"> </w:t>
      </w:r>
      <w:proofErr w:type="spellStart"/>
      <w:r w:rsidRPr="00CA7FF6">
        <w:rPr>
          <w:lang w:val="pt-BR"/>
        </w:rPr>
        <w:t>för</w:t>
      </w:r>
      <w:proofErr w:type="spellEnd"/>
      <w:r w:rsidRPr="00CA7FF6">
        <w:rPr>
          <w:lang w:val="pt-BR"/>
        </w:rPr>
        <w:t xml:space="preserve"> MOVILINK DDI </w:t>
      </w:r>
      <w:proofErr w:type="spellStart"/>
      <w:r w:rsidRPr="00CA7FF6">
        <w:rPr>
          <w:lang w:val="pt-BR"/>
        </w:rPr>
        <w:t>och</w:t>
      </w:r>
      <w:proofErr w:type="spellEnd"/>
      <w:r w:rsidRPr="00CA7FF6">
        <w:rPr>
          <w:lang w:val="pt-BR"/>
        </w:rPr>
        <w:t xml:space="preserve"> </w:t>
      </w:r>
      <w:proofErr w:type="spellStart"/>
      <w:r w:rsidRPr="00CA7FF6">
        <w:rPr>
          <w:lang w:val="pt-BR"/>
        </w:rPr>
        <w:t>möjliggör</w:t>
      </w:r>
      <w:proofErr w:type="spellEnd"/>
      <w:r w:rsidRPr="00CA7FF6">
        <w:rPr>
          <w:lang w:val="pt-BR"/>
        </w:rPr>
        <w:t xml:space="preserve"> fem </w:t>
      </w:r>
      <w:proofErr w:type="spellStart"/>
      <w:r w:rsidRPr="00CA7FF6">
        <w:rPr>
          <w:lang w:val="pt-BR"/>
        </w:rPr>
        <w:t>gånger</w:t>
      </w:r>
      <w:proofErr w:type="spellEnd"/>
      <w:r w:rsidRPr="00CA7FF6">
        <w:rPr>
          <w:lang w:val="pt-BR"/>
        </w:rPr>
        <w:t xml:space="preserve"> </w:t>
      </w:r>
      <w:proofErr w:type="spellStart"/>
      <w:r w:rsidRPr="00CA7FF6">
        <w:rPr>
          <w:lang w:val="pt-BR"/>
        </w:rPr>
        <w:t>längre</w:t>
      </w:r>
      <w:proofErr w:type="spellEnd"/>
      <w:r w:rsidRPr="00CA7FF6">
        <w:rPr>
          <w:lang w:val="pt-BR"/>
        </w:rPr>
        <w:t xml:space="preserve"> </w:t>
      </w:r>
      <w:proofErr w:type="spellStart"/>
      <w:r w:rsidRPr="00CA7FF6">
        <w:rPr>
          <w:lang w:val="pt-BR"/>
        </w:rPr>
        <w:t>resor</w:t>
      </w:r>
      <w:proofErr w:type="spellEnd"/>
      <w:r w:rsidRPr="00CA7FF6">
        <w:rPr>
          <w:lang w:val="pt-BR"/>
        </w:rPr>
        <w:t xml:space="preserve"> i </w:t>
      </w:r>
      <w:proofErr w:type="spellStart"/>
      <w:r w:rsidRPr="00CA7FF6">
        <w:rPr>
          <w:lang w:val="pt-BR"/>
        </w:rPr>
        <w:t>hängande</w:t>
      </w:r>
      <w:proofErr w:type="spellEnd"/>
      <w:r w:rsidRPr="00CA7FF6">
        <w:rPr>
          <w:lang w:val="pt-BR"/>
        </w:rPr>
        <w:t xml:space="preserve"> </w:t>
      </w:r>
      <w:proofErr w:type="spellStart"/>
      <w:r w:rsidRPr="00CA7FF6">
        <w:rPr>
          <w:lang w:val="pt-BR"/>
        </w:rPr>
        <w:t>tillämpningar</w:t>
      </w:r>
      <w:proofErr w:type="spellEnd"/>
      <w:r w:rsidRPr="00CA7FF6">
        <w:rPr>
          <w:lang w:val="pt-BR"/>
        </w:rPr>
        <w:t>. (</w:t>
      </w:r>
      <w:proofErr w:type="spellStart"/>
      <w:r w:rsidRPr="00CA7FF6">
        <w:rPr>
          <w:lang w:val="pt-BR"/>
        </w:rPr>
        <w:t>Källa</w:t>
      </w:r>
      <w:proofErr w:type="spellEnd"/>
      <w:r w:rsidRPr="00CA7FF6">
        <w:rPr>
          <w:lang w:val="pt-BR"/>
        </w:rPr>
        <w:t>: igus GmbH)</w:t>
      </w:r>
    </w:p>
    <w:p w14:paraId="66D58FCE" w14:textId="77777777" w:rsidR="000E3FA5" w:rsidRDefault="000E3FA5"/>
    <w:p w14:paraId="29FAB62B" w14:textId="77777777" w:rsidR="000E3FA5" w:rsidRDefault="000E3FA5"/>
    <w:p w14:paraId="05384DFD" w14:textId="77777777" w:rsidR="00AE2E72" w:rsidRPr="00AE2E72" w:rsidRDefault="00AE2E72" w:rsidP="00AE2E72">
      <w:pPr>
        <w:keepNext/>
        <w:jc w:val="both"/>
        <w:rPr>
          <w:rFonts w:cs="Arial"/>
          <w:sz w:val="18"/>
          <w:szCs w:val="18"/>
        </w:rPr>
      </w:pPr>
      <w:r w:rsidRPr="00AE2E72">
        <w:rPr>
          <w:rFonts w:cs="Arial"/>
          <w:b/>
          <w:sz w:val="18"/>
          <w:szCs w:val="18"/>
        </w:rPr>
        <w:t>KONTAKT:</w:t>
      </w:r>
    </w:p>
    <w:p w14:paraId="5C14A332" w14:textId="77777777" w:rsidR="00AE2E72" w:rsidRPr="00AE2E72" w:rsidRDefault="00AE2E72" w:rsidP="00AE2E72">
      <w:pPr>
        <w:keepNext/>
        <w:jc w:val="both"/>
        <w:rPr>
          <w:rFonts w:cs="Arial"/>
          <w:sz w:val="18"/>
          <w:szCs w:val="18"/>
        </w:rPr>
      </w:pPr>
    </w:p>
    <w:p w14:paraId="1EC5AF86" w14:textId="3D26E3B9" w:rsidR="00AE2E72" w:rsidRPr="00DF5148" w:rsidRDefault="00AE2E72" w:rsidP="00AE2E72">
      <w:pPr>
        <w:jc w:val="both"/>
        <w:rPr>
          <w:rFonts w:cs="Arial"/>
          <w:sz w:val="18"/>
          <w:szCs w:val="18"/>
        </w:rPr>
      </w:pPr>
      <w:r w:rsidRPr="00AE2E72">
        <w:rPr>
          <w:rFonts w:cs="Arial"/>
          <w:sz w:val="18"/>
          <w:szCs w:val="18"/>
        </w:rPr>
        <w:t>igus</w:t>
      </w:r>
      <w:r w:rsidRPr="00AE2E72">
        <w:rPr>
          <w:rFonts w:cs="Arial"/>
          <w:sz w:val="18"/>
          <w:szCs w:val="18"/>
          <w:vertAlign w:val="superscript"/>
        </w:rPr>
        <w:t>®</w:t>
      </w:r>
      <w:r w:rsidRPr="00AE2E72">
        <w:rPr>
          <w:rFonts w:cs="Arial"/>
          <w:sz w:val="18"/>
          <w:szCs w:val="18"/>
        </w:rPr>
        <w:t xml:space="preserve"> </w:t>
      </w:r>
      <w:r w:rsidRPr="00AE2E72">
        <w:rPr>
          <w:rFonts w:cs="Arial"/>
          <w:snapToGrid w:val="0"/>
          <w:sz w:val="18"/>
          <w:szCs w:val="18"/>
        </w:rPr>
        <w:t>AB</w:t>
      </w:r>
      <w:r w:rsidRPr="00AE2E72">
        <w:rPr>
          <w:rFonts w:cs="Arial"/>
          <w:sz w:val="18"/>
          <w:szCs w:val="18"/>
        </w:rPr>
        <w:t xml:space="preserve"> </w:t>
      </w:r>
      <w:r w:rsidRPr="00AE2E72">
        <w:rPr>
          <w:rFonts w:cs="Arial"/>
          <w:sz w:val="18"/>
          <w:szCs w:val="18"/>
        </w:rPr>
        <w:tab/>
      </w:r>
      <w:r w:rsidRPr="00AE2E72">
        <w:rPr>
          <w:rFonts w:cs="Arial"/>
          <w:sz w:val="18"/>
          <w:szCs w:val="18"/>
        </w:rPr>
        <w:tab/>
      </w:r>
      <w:r w:rsidRPr="00AE2E72">
        <w:rPr>
          <w:rFonts w:cs="Arial"/>
          <w:sz w:val="18"/>
          <w:szCs w:val="18"/>
        </w:rPr>
        <w:tab/>
      </w:r>
      <w:r w:rsidRPr="00AE2E72">
        <w:rPr>
          <w:rFonts w:cs="Arial"/>
          <w:sz w:val="18"/>
          <w:szCs w:val="18"/>
        </w:rPr>
        <w:tab/>
      </w:r>
      <w:r w:rsidRPr="00DF5148">
        <w:rPr>
          <w:rFonts w:cs="Arial"/>
          <w:sz w:val="18"/>
          <w:szCs w:val="18"/>
        </w:rPr>
        <w:t xml:space="preserve">OEM </w:t>
      </w:r>
      <w:proofErr w:type="spellStart"/>
      <w:r w:rsidRPr="00DF5148">
        <w:rPr>
          <w:rFonts w:cs="Arial"/>
          <w:sz w:val="18"/>
          <w:szCs w:val="18"/>
        </w:rPr>
        <w:t>Automatic</w:t>
      </w:r>
      <w:proofErr w:type="spellEnd"/>
      <w:r w:rsidRPr="00DF5148">
        <w:rPr>
          <w:rFonts w:cs="Arial"/>
          <w:sz w:val="18"/>
          <w:szCs w:val="18"/>
        </w:rPr>
        <w:t xml:space="preserve"> AB </w:t>
      </w:r>
    </w:p>
    <w:p w14:paraId="20EB72E9" w14:textId="1433AE3C" w:rsidR="00AE2E72" w:rsidRPr="00DF5148" w:rsidRDefault="00AE2E72" w:rsidP="00AE2E72">
      <w:pPr>
        <w:jc w:val="both"/>
        <w:rPr>
          <w:rFonts w:cs="Arial"/>
          <w:sz w:val="18"/>
          <w:szCs w:val="18"/>
        </w:rPr>
      </w:pPr>
      <w:r w:rsidRPr="00AE2E72">
        <w:rPr>
          <w:rFonts w:cs="Arial"/>
          <w:sz w:val="18"/>
          <w:szCs w:val="18"/>
        </w:rPr>
        <w:t xml:space="preserve">Berga </w:t>
      </w:r>
      <w:proofErr w:type="spellStart"/>
      <w:r w:rsidRPr="00AE2E72">
        <w:rPr>
          <w:rFonts w:cs="Arial"/>
          <w:sz w:val="18"/>
          <w:szCs w:val="18"/>
        </w:rPr>
        <w:t>Allé</w:t>
      </w:r>
      <w:proofErr w:type="spellEnd"/>
      <w:r w:rsidRPr="00AE2E72">
        <w:rPr>
          <w:rFonts w:cs="Arial"/>
          <w:sz w:val="18"/>
          <w:szCs w:val="18"/>
        </w:rPr>
        <w:t xml:space="preserve"> 1</w:t>
      </w:r>
      <w:r w:rsidRPr="00AE2E72">
        <w:rPr>
          <w:rFonts w:cs="Arial"/>
          <w:sz w:val="18"/>
          <w:szCs w:val="18"/>
        </w:rPr>
        <w:tab/>
      </w:r>
      <w:r w:rsidRPr="00AE2E72">
        <w:rPr>
          <w:rFonts w:cs="Arial"/>
          <w:sz w:val="18"/>
          <w:szCs w:val="18"/>
        </w:rPr>
        <w:tab/>
      </w:r>
      <w:r w:rsidRPr="00AE2E72">
        <w:rPr>
          <w:rFonts w:cs="Arial"/>
          <w:sz w:val="18"/>
          <w:szCs w:val="18"/>
        </w:rPr>
        <w:tab/>
      </w:r>
      <w:r w:rsidRPr="00AE2E72">
        <w:rPr>
          <w:rFonts w:cs="Arial"/>
          <w:sz w:val="18"/>
          <w:szCs w:val="18"/>
        </w:rPr>
        <w:tab/>
      </w:r>
      <w:r w:rsidRPr="00DF5148">
        <w:rPr>
          <w:rFonts w:cs="Arial"/>
          <w:sz w:val="18"/>
          <w:szCs w:val="18"/>
        </w:rPr>
        <w:t xml:space="preserve">Box 1011 </w:t>
      </w:r>
      <w:proofErr w:type="spellStart"/>
      <w:r w:rsidRPr="00DF5148">
        <w:rPr>
          <w:rFonts w:cs="Arial"/>
          <w:sz w:val="18"/>
          <w:szCs w:val="18"/>
        </w:rPr>
        <w:t>Dalagatan</w:t>
      </w:r>
      <w:proofErr w:type="spellEnd"/>
      <w:r w:rsidRPr="00DF5148">
        <w:rPr>
          <w:rFonts w:cs="Arial"/>
          <w:sz w:val="18"/>
          <w:szCs w:val="18"/>
        </w:rPr>
        <w:t xml:space="preserve"> 4</w:t>
      </w:r>
    </w:p>
    <w:p w14:paraId="03A41636" w14:textId="0749892C" w:rsidR="00AE2E72" w:rsidRPr="00DF5148" w:rsidRDefault="00AE2E72" w:rsidP="00AE2E72">
      <w:pPr>
        <w:jc w:val="both"/>
        <w:rPr>
          <w:rFonts w:cs="Arial"/>
          <w:sz w:val="18"/>
          <w:szCs w:val="18"/>
        </w:rPr>
      </w:pPr>
      <w:r w:rsidRPr="00DF5148">
        <w:rPr>
          <w:rFonts w:cs="Arial"/>
          <w:sz w:val="18"/>
          <w:szCs w:val="18"/>
        </w:rPr>
        <w:t>254 52 Helsingborg</w:t>
      </w:r>
      <w:r w:rsidRPr="00DF5148">
        <w:rPr>
          <w:rFonts w:cs="Arial"/>
          <w:sz w:val="18"/>
          <w:szCs w:val="18"/>
        </w:rPr>
        <w:tab/>
      </w:r>
      <w:r w:rsidRPr="00DF5148">
        <w:rPr>
          <w:rFonts w:cs="Arial"/>
          <w:sz w:val="18"/>
          <w:szCs w:val="18"/>
        </w:rPr>
        <w:tab/>
      </w:r>
      <w:r w:rsidRPr="00DF5148">
        <w:rPr>
          <w:rFonts w:cs="Arial"/>
          <w:sz w:val="18"/>
          <w:szCs w:val="18"/>
        </w:rPr>
        <w:tab/>
        <w:t xml:space="preserve">573 28 </w:t>
      </w:r>
      <w:proofErr w:type="spellStart"/>
      <w:r w:rsidRPr="00DF5148">
        <w:rPr>
          <w:rFonts w:cs="Arial"/>
          <w:sz w:val="18"/>
          <w:szCs w:val="18"/>
        </w:rPr>
        <w:t>Tranas</w:t>
      </w:r>
      <w:proofErr w:type="spellEnd"/>
    </w:p>
    <w:p w14:paraId="48F4C69F" w14:textId="7F13469E" w:rsidR="00AE2E72" w:rsidRPr="00DF5148" w:rsidRDefault="00AE2E72" w:rsidP="00AE2E72">
      <w:pPr>
        <w:jc w:val="both"/>
        <w:rPr>
          <w:rFonts w:cs="Arial"/>
          <w:sz w:val="18"/>
          <w:szCs w:val="18"/>
        </w:rPr>
      </w:pPr>
      <w:r w:rsidRPr="00DF5148">
        <w:rPr>
          <w:rFonts w:cs="Arial"/>
          <w:sz w:val="18"/>
          <w:szCs w:val="18"/>
        </w:rPr>
        <w:t>Tel. 042-32 92 70</w:t>
      </w:r>
      <w:r w:rsidRPr="00DF5148">
        <w:rPr>
          <w:rFonts w:cs="Arial"/>
          <w:sz w:val="18"/>
          <w:szCs w:val="18"/>
        </w:rPr>
        <w:tab/>
      </w:r>
      <w:r w:rsidRPr="00DF5148">
        <w:rPr>
          <w:rFonts w:cs="Arial"/>
          <w:sz w:val="18"/>
          <w:szCs w:val="18"/>
        </w:rPr>
        <w:tab/>
      </w:r>
      <w:r w:rsidRPr="00DF5148">
        <w:rPr>
          <w:rFonts w:cs="Arial"/>
          <w:sz w:val="18"/>
          <w:szCs w:val="18"/>
        </w:rPr>
        <w:tab/>
      </w:r>
      <w:r w:rsidRPr="00DF5148">
        <w:rPr>
          <w:rFonts w:cs="Arial"/>
          <w:sz w:val="18"/>
          <w:szCs w:val="18"/>
        </w:rPr>
        <w:tab/>
        <w:t>Tel. 075-2424100</w:t>
      </w:r>
    </w:p>
    <w:p w14:paraId="717493A8" w14:textId="535B13BD" w:rsidR="00AE2E72" w:rsidRPr="00DF5148" w:rsidRDefault="00AE2E72" w:rsidP="00AE2E72">
      <w:pPr>
        <w:jc w:val="both"/>
        <w:rPr>
          <w:rFonts w:cs="Arial"/>
          <w:sz w:val="18"/>
          <w:szCs w:val="18"/>
        </w:rPr>
      </w:pPr>
      <w:r w:rsidRPr="00DF5148">
        <w:rPr>
          <w:rFonts w:cs="Arial"/>
          <w:sz w:val="18"/>
          <w:szCs w:val="18"/>
        </w:rPr>
        <w:t>Fax 042-21 15 85</w:t>
      </w:r>
      <w:r w:rsidRPr="00DF5148">
        <w:rPr>
          <w:rFonts w:cs="Arial"/>
          <w:sz w:val="18"/>
          <w:szCs w:val="18"/>
        </w:rPr>
        <w:tab/>
      </w:r>
      <w:r w:rsidRPr="00DF5148">
        <w:rPr>
          <w:rFonts w:cs="Arial"/>
          <w:sz w:val="18"/>
          <w:szCs w:val="18"/>
        </w:rPr>
        <w:tab/>
      </w:r>
      <w:r w:rsidRPr="00DF5148">
        <w:rPr>
          <w:rFonts w:cs="Arial"/>
          <w:sz w:val="18"/>
          <w:szCs w:val="18"/>
        </w:rPr>
        <w:tab/>
      </w:r>
      <w:r w:rsidRPr="00DF5148">
        <w:rPr>
          <w:rFonts w:cs="Arial"/>
          <w:sz w:val="18"/>
          <w:szCs w:val="18"/>
        </w:rPr>
        <w:tab/>
        <w:t>Fax 075-2424159</w:t>
      </w:r>
    </w:p>
    <w:p w14:paraId="0D3C704D" w14:textId="384C6EDC" w:rsidR="00AE2E72" w:rsidRPr="00DF5148" w:rsidRDefault="00CA7FF6" w:rsidP="00AE2E72">
      <w:pPr>
        <w:jc w:val="both"/>
        <w:rPr>
          <w:rFonts w:cs="Arial"/>
          <w:sz w:val="18"/>
          <w:szCs w:val="18"/>
        </w:rPr>
      </w:pPr>
      <w:hyperlink r:id="rId7" w:history="1">
        <w:r w:rsidR="00AE2E72" w:rsidRPr="00DF5148">
          <w:rPr>
            <w:rStyle w:val="Hyperlink"/>
            <w:rFonts w:cs="Arial"/>
            <w:sz w:val="18"/>
            <w:szCs w:val="18"/>
          </w:rPr>
          <w:t>info@igusab.se</w:t>
        </w:r>
      </w:hyperlink>
      <w:r w:rsidR="00AE2E72" w:rsidRPr="00DF5148">
        <w:rPr>
          <w:rFonts w:cs="Arial"/>
          <w:sz w:val="18"/>
          <w:szCs w:val="18"/>
        </w:rPr>
        <w:tab/>
      </w:r>
      <w:r w:rsidR="00AE2E72" w:rsidRPr="00DF5148">
        <w:rPr>
          <w:rFonts w:cs="Arial"/>
          <w:sz w:val="18"/>
          <w:szCs w:val="18"/>
        </w:rPr>
        <w:tab/>
      </w:r>
      <w:r w:rsidR="00AE2E72" w:rsidRPr="00DF5148">
        <w:rPr>
          <w:rFonts w:cs="Arial"/>
          <w:sz w:val="18"/>
          <w:szCs w:val="18"/>
        </w:rPr>
        <w:tab/>
      </w:r>
      <w:r w:rsidR="00AE2E72" w:rsidRPr="00DF5148">
        <w:rPr>
          <w:rFonts w:cs="Arial"/>
          <w:sz w:val="18"/>
          <w:szCs w:val="18"/>
        </w:rPr>
        <w:tab/>
      </w:r>
      <w:hyperlink r:id="rId8" w:history="1">
        <w:r w:rsidR="00AE2E72" w:rsidRPr="00DF5148">
          <w:rPr>
            <w:rStyle w:val="Hyperlink"/>
            <w:rFonts w:cs="Arial"/>
            <w:sz w:val="18"/>
            <w:szCs w:val="18"/>
          </w:rPr>
          <w:t>info@aut.oem.se</w:t>
        </w:r>
      </w:hyperlink>
    </w:p>
    <w:p w14:paraId="72019260" w14:textId="2A751C1C" w:rsidR="00AE2E72" w:rsidRPr="00DF5148" w:rsidRDefault="00CA7FF6" w:rsidP="00AE2E72">
      <w:pPr>
        <w:jc w:val="both"/>
        <w:rPr>
          <w:rFonts w:cs="Arial"/>
          <w:sz w:val="18"/>
          <w:szCs w:val="18"/>
        </w:rPr>
      </w:pPr>
      <w:hyperlink r:id="rId9" w:history="1">
        <w:r w:rsidR="00AE2E72" w:rsidRPr="00DF5148">
          <w:rPr>
            <w:rStyle w:val="Hyperlink"/>
            <w:rFonts w:cs="Arial"/>
            <w:sz w:val="18"/>
            <w:szCs w:val="18"/>
          </w:rPr>
          <w:t>www.igusab.se</w:t>
        </w:r>
      </w:hyperlink>
    </w:p>
    <w:p w14:paraId="53021796" w14:textId="77777777" w:rsidR="00AE2E72" w:rsidRPr="00DF5148" w:rsidRDefault="00AE2E72" w:rsidP="00AE2E72">
      <w:pPr>
        <w:jc w:val="both"/>
        <w:rPr>
          <w:rFonts w:cs="Arial"/>
          <w:sz w:val="18"/>
          <w:szCs w:val="18"/>
        </w:rPr>
      </w:pPr>
    </w:p>
    <w:p w14:paraId="17621220" w14:textId="285E1E88" w:rsidR="00AE2E72" w:rsidRPr="00AE2E72" w:rsidRDefault="00AE2E72" w:rsidP="00AE2E72">
      <w:pPr>
        <w:jc w:val="both"/>
        <w:rPr>
          <w:rFonts w:cs="Arial"/>
          <w:sz w:val="18"/>
          <w:szCs w:val="18"/>
          <w:lang w:val="sv-SE"/>
        </w:rPr>
      </w:pPr>
    </w:p>
    <w:p w14:paraId="73723104" w14:textId="77777777" w:rsidR="00AE2E72" w:rsidRPr="00AE2E72" w:rsidRDefault="00AE2E72" w:rsidP="00AE2E72">
      <w:pPr>
        <w:jc w:val="both"/>
        <w:rPr>
          <w:rFonts w:cs="Arial"/>
          <w:b/>
          <w:sz w:val="18"/>
          <w:szCs w:val="18"/>
        </w:rPr>
      </w:pPr>
      <w:r w:rsidRPr="00AE2E72">
        <w:rPr>
          <w:rFonts w:cs="Arial"/>
          <w:b/>
          <w:sz w:val="18"/>
          <w:szCs w:val="18"/>
        </w:rPr>
        <w:t xml:space="preserve">OM IGUS: </w:t>
      </w:r>
    </w:p>
    <w:p w14:paraId="7ECF5318" w14:textId="77777777" w:rsidR="00AE2E72" w:rsidRPr="00AE2E72" w:rsidRDefault="00AE2E72" w:rsidP="00AE2E72">
      <w:pPr>
        <w:overflowPunct/>
        <w:autoSpaceDE/>
        <w:autoSpaceDN/>
        <w:adjustRightInd/>
        <w:jc w:val="both"/>
        <w:textAlignment w:val="auto"/>
        <w:rPr>
          <w:rFonts w:cs="Arial"/>
          <w:sz w:val="18"/>
          <w:szCs w:val="18"/>
        </w:rPr>
      </w:pPr>
    </w:p>
    <w:p w14:paraId="72B3CE9B" w14:textId="365318DA" w:rsidR="00AE2E72" w:rsidRPr="00AE2E72" w:rsidRDefault="00AE2E72" w:rsidP="00AE2E72">
      <w:pPr>
        <w:overflowPunct/>
        <w:autoSpaceDE/>
        <w:autoSpaceDN/>
        <w:adjustRightInd/>
        <w:spacing w:line="360" w:lineRule="auto"/>
        <w:jc w:val="both"/>
        <w:textAlignment w:val="auto"/>
        <w:rPr>
          <w:rFonts w:cs="Arial"/>
          <w:sz w:val="18"/>
          <w:szCs w:val="18"/>
        </w:rPr>
      </w:pPr>
      <w:r w:rsidRPr="00AE2E72">
        <w:rPr>
          <w:rFonts w:cs="Arial"/>
          <w:sz w:val="18"/>
          <w:szCs w:val="18"/>
        </w:rPr>
        <w:t xml:space="preserve">igus GmbH </w:t>
      </w:r>
      <w:proofErr w:type="spellStart"/>
      <w:r w:rsidRPr="00AE2E72">
        <w:rPr>
          <w:rFonts w:cs="Arial"/>
          <w:sz w:val="18"/>
          <w:szCs w:val="18"/>
        </w:rPr>
        <w:t>utvecklar</w:t>
      </w:r>
      <w:proofErr w:type="spellEnd"/>
      <w:r w:rsidRPr="00AE2E72">
        <w:rPr>
          <w:rFonts w:cs="Arial"/>
          <w:sz w:val="18"/>
          <w:szCs w:val="18"/>
        </w:rPr>
        <w:t xml:space="preserve"> och </w:t>
      </w:r>
      <w:proofErr w:type="spellStart"/>
      <w:r w:rsidRPr="00AE2E72">
        <w:rPr>
          <w:rFonts w:cs="Arial"/>
          <w:sz w:val="18"/>
          <w:szCs w:val="18"/>
        </w:rPr>
        <w:t>tillverkar</w:t>
      </w:r>
      <w:proofErr w:type="spellEnd"/>
      <w:r w:rsidRPr="00AE2E72">
        <w:rPr>
          <w:rFonts w:cs="Arial"/>
          <w:sz w:val="18"/>
          <w:szCs w:val="18"/>
        </w:rPr>
        <w:t xml:space="preserve"> </w:t>
      </w:r>
      <w:proofErr w:type="spellStart"/>
      <w:r w:rsidRPr="00AE2E72">
        <w:rPr>
          <w:rFonts w:cs="Arial"/>
          <w:sz w:val="18"/>
          <w:szCs w:val="18"/>
        </w:rPr>
        <w:t>motion</w:t>
      </w:r>
      <w:proofErr w:type="spellEnd"/>
      <w:r w:rsidRPr="00AE2E72">
        <w:rPr>
          <w:rFonts w:cs="Arial"/>
          <w:sz w:val="18"/>
          <w:szCs w:val="18"/>
        </w:rPr>
        <w:t xml:space="preserve"> </w:t>
      </w:r>
      <w:proofErr w:type="spellStart"/>
      <w:r w:rsidRPr="00AE2E72">
        <w:rPr>
          <w:rFonts w:cs="Arial"/>
          <w:sz w:val="18"/>
          <w:szCs w:val="18"/>
        </w:rPr>
        <w:t>plastics</w:t>
      </w:r>
      <w:proofErr w:type="spellEnd"/>
      <w:r w:rsidRPr="00AE2E72">
        <w:rPr>
          <w:rFonts w:cs="Arial"/>
          <w:sz w:val="18"/>
          <w:szCs w:val="18"/>
        </w:rPr>
        <w:t xml:space="preserve">. </w:t>
      </w:r>
      <w:proofErr w:type="spellStart"/>
      <w:r w:rsidRPr="00AE2E72">
        <w:rPr>
          <w:rFonts w:cs="Arial"/>
          <w:sz w:val="18"/>
          <w:szCs w:val="18"/>
        </w:rPr>
        <w:t>Dessa</w:t>
      </w:r>
      <w:proofErr w:type="spellEnd"/>
      <w:r w:rsidRPr="00AE2E72">
        <w:rPr>
          <w:rFonts w:cs="Arial"/>
          <w:sz w:val="18"/>
          <w:szCs w:val="18"/>
        </w:rPr>
        <w:t xml:space="preserve"> </w:t>
      </w:r>
      <w:proofErr w:type="spellStart"/>
      <w:r w:rsidRPr="00AE2E72">
        <w:rPr>
          <w:rFonts w:cs="Arial"/>
          <w:sz w:val="18"/>
          <w:szCs w:val="18"/>
        </w:rPr>
        <w:t>smörjfria</w:t>
      </w:r>
      <w:proofErr w:type="spellEnd"/>
      <w:r w:rsidRPr="00AE2E72">
        <w:rPr>
          <w:rFonts w:cs="Arial"/>
          <w:sz w:val="18"/>
          <w:szCs w:val="18"/>
        </w:rPr>
        <w:t xml:space="preserve"> </w:t>
      </w:r>
      <w:proofErr w:type="spellStart"/>
      <w:r w:rsidRPr="00AE2E72">
        <w:rPr>
          <w:rFonts w:cs="Arial"/>
          <w:sz w:val="18"/>
          <w:szCs w:val="18"/>
        </w:rPr>
        <w:t>högpresterande</w:t>
      </w:r>
      <w:proofErr w:type="spellEnd"/>
      <w:r w:rsidRPr="00AE2E72">
        <w:rPr>
          <w:rFonts w:cs="Arial"/>
          <w:sz w:val="18"/>
          <w:szCs w:val="18"/>
        </w:rPr>
        <w:t xml:space="preserve"> </w:t>
      </w:r>
      <w:proofErr w:type="spellStart"/>
      <w:r w:rsidRPr="00AE2E72">
        <w:rPr>
          <w:rFonts w:cs="Arial"/>
          <w:sz w:val="18"/>
          <w:szCs w:val="18"/>
        </w:rPr>
        <w:t>plaster</w:t>
      </w:r>
      <w:proofErr w:type="spellEnd"/>
      <w:r w:rsidRPr="00AE2E72">
        <w:rPr>
          <w:rFonts w:cs="Arial"/>
          <w:sz w:val="18"/>
          <w:szCs w:val="18"/>
        </w:rPr>
        <w:t xml:space="preserve"> </w:t>
      </w:r>
      <w:proofErr w:type="spellStart"/>
      <w:r w:rsidRPr="00AE2E72">
        <w:rPr>
          <w:rFonts w:cs="Arial"/>
          <w:sz w:val="18"/>
          <w:szCs w:val="18"/>
        </w:rPr>
        <w:t>förbättrar</w:t>
      </w:r>
      <w:proofErr w:type="spellEnd"/>
      <w:r w:rsidRPr="00AE2E72">
        <w:rPr>
          <w:rFonts w:cs="Arial"/>
          <w:sz w:val="18"/>
          <w:szCs w:val="18"/>
        </w:rPr>
        <w:t xml:space="preserve"> </w:t>
      </w:r>
      <w:proofErr w:type="spellStart"/>
      <w:r w:rsidRPr="00AE2E72">
        <w:rPr>
          <w:rFonts w:cs="Arial"/>
          <w:sz w:val="18"/>
          <w:szCs w:val="18"/>
        </w:rPr>
        <w:t>tekniken</w:t>
      </w:r>
      <w:proofErr w:type="spellEnd"/>
      <w:r w:rsidRPr="00AE2E72">
        <w:rPr>
          <w:rFonts w:cs="Arial"/>
          <w:sz w:val="18"/>
          <w:szCs w:val="18"/>
        </w:rPr>
        <w:t xml:space="preserve"> och </w:t>
      </w:r>
      <w:proofErr w:type="spellStart"/>
      <w:r w:rsidRPr="00AE2E72">
        <w:rPr>
          <w:rFonts w:cs="Arial"/>
          <w:sz w:val="18"/>
          <w:szCs w:val="18"/>
        </w:rPr>
        <w:t>sänker</w:t>
      </w:r>
      <w:proofErr w:type="spellEnd"/>
      <w:r w:rsidRPr="00AE2E72">
        <w:rPr>
          <w:rFonts w:cs="Arial"/>
          <w:sz w:val="18"/>
          <w:szCs w:val="18"/>
        </w:rPr>
        <w:t xml:space="preserve"> </w:t>
      </w:r>
      <w:proofErr w:type="spellStart"/>
      <w:r w:rsidRPr="00AE2E72">
        <w:rPr>
          <w:rFonts w:cs="Arial"/>
          <w:sz w:val="18"/>
          <w:szCs w:val="18"/>
        </w:rPr>
        <w:t>kostnaderna</w:t>
      </w:r>
      <w:proofErr w:type="spellEnd"/>
      <w:r w:rsidRPr="00AE2E72">
        <w:rPr>
          <w:rFonts w:cs="Arial"/>
          <w:sz w:val="18"/>
          <w:szCs w:val="18"/>
        </w:rPr>
        <w:t xml:space="preserve"> </w:t>
      </w:r>
      <w:proofErr w:type="spellStart"/>
      <w:r w:rsidRPr="00AE2E72">
        <w:rPr>
          <w:rFonts w:cs="Arial"/>
          <w:sz w:val="18"/>
          <w:szCs w:val="18"/>
        </w:rPr>
        <w:t>för</w:t>
      </w:r>
      <w:proofErr w:type="spellEnd"/>
      <w:r w:rsidRPr="00AE2E72">
        <w:rPr>
          <w:rFonts w:cs="Arial"/>
          <w:sz w:val="18"/>
          <w:szCs w:val="18"/>
        </w:rPr>
        <w:t xml:space="preserve"> </w:t>
      </w:r>
      <w:proofErr w:type="spellStart"/>
      <w:r w:rsidRPr="00AE2E72">
        <w:rPr>
          <w:rFonts w:cs="Arial"/>
          <w:sz w:val="18"/>
          <w:szCs w:val="18"/>
        </w:rPr>
        <w:t>rörliga</w:t>
      </w:r>
      <w:proofErr w:type="spellEnd"/>
      <w:r w:rsidRPr="00AE2E72">
        <w:rPr>
          <w:rFonts w:cs="Arial"/>
          <w:sz w:val="18"/>
          <w:szCs w:val="18"/>
        </w:rPr>
        <w:t xml:space="preserve"> </w:t>
      </w:r>
      <w:proofErr w:type="spellStart"/>
      <w:r w:rsidRPr="00AE2E72">
        <w:rPr>
          <w:rFonts w:cs="Arial"/>
          <w:sz w:val="18"/>
          <w:szCs w:val="18"/>
        </w:rPr>
        <w:t>applikationer</w:t>
      </w:r>
      <w:proofErr w:type="spellEnd"/>
      <w:r w:rsidRPr="00AE2E72">
        <w:rPr>
          <w:rFonts w:cs="Arial"/>
          <w:sz w:val="18"/>
          <w:szCs w:val="18"/>
        </w:rPr>
        <w:t xml:space="preserve">. </w:t>
      </w:r>
      <w:proofErr w:type="spellStart"/>
      <w:r w:rsidRPr="00AE2E72">
        <w:rPr>
          <w:rFonts w:cs="Arial"/>
          <w:sz w:val="18"/>
          <w:szCs w:val="18"/>
        </w:rPr>
        <w:t>Inom</w:t>
      </w:r>
      <w:proofErr w:type="spellEnd"/>
      <w:r w:rsidRPr="00AE2E72">
        <w:rPr>
          <w:rFonts w:cs="Arial"/>
          <w:sz w:val="18"/>
          <w:szCs w:val="18"/>
        </w:rPr>
        <w:t xml:space="preserve"> </w:t>
      </w:r>
      <w:proofErr w:type="spellStart"/>
      <w:r w:rsidRPr="00AE2E72">
        <w:rPr>
          <w:rFonts w:cs="Arial"/>
          <w:sz w:val="18"/>
          <w:szCs w:val="18"/>
        </w:rPr>
        <w:t>energitillförselsystem</w:t>
      </w:r>
      <w:proofErr w:type="spellEnd"/>
      <w:r w:rsidRPr="00AE2E72">
        <w:rPr>
          <w:rFonts w:cs="Arial"/>
          <w:sz w:val="18"/>
          <w:szCs w:val="18"/>
        </w:rPr>
        <w:t xml:space="preserve">, </w:t>
      </w:r>
      <w:proofErr w:type="spellStart"/>
      <w:r w:rsidRPr="00AE2E72">
        <w:rPr>
          <w:rFonts w:cs="Arial"/>
          <w:sz w:val="18"/>
          <w:szCs w:val="18"/>
        </w:rPr>
        <w:t>högflexibla</w:t>
      </w:r>
      <w:proofErr w:type="spellEnd"/>
      <w:r w:rsidRPr="00AE2E72">
        <w:rPr>
          <w:rFonts w:cs="Arial"/>
          <w:sz w:val="18"/>
          <w:szCs w:val="18"/>
        </w:rPr>
        <w:t xml:space="preserve"> </w:t>
      </w:r>
      <w:proofErr w:type="spellStart"/>
      <w:r w:rsidRPr="00AE2E72">
        <w:rPr>
          <w:rFonts w:cs="Arial"/>
          <w:sz w:val="18"/>
          <w:szCs w:val="18"/>
        </w:rPr>
        <w:t>kablar</w:t>
      </w:r>
      <w:proofErr w:type="spellEnd"/>
      <w:r w:rsidRPr="00AE2E72">
        <w:rPr>
          <w:rFonts w:cs="Arial"/>
          <w:sz w:val="18"/>
          <w:szCs w:val="18"/>
        </w:rPr>
        <w:t xml:space="preserve">, </w:t>
      </w:r>
      <w:proofErr w:type="spellStart"/>
      <w:r w:rsidRPr="00AE2E72">
        <w:rPr>
          <w:rFonts w:cs="Arial"/>
          <w:sz w:val="18"/>
          <w:szCs w:val="18"/>
        </w:rPr>
        <w:t>glid</w:t>
      </w:r>
      <w:proofErr w:type="spellEnd"/>
      <w:r w:rsidRPr="00AE2E72">
        <w:rPr>
          <w:rFonts w:cs="Arial"/>
          <w:sz w:val="18"/>
          <w:szCs w:val="18"/>
        </w:rPr>
        <w:t xml:space="preserve">- och </w:t>
      </w:r>
      <w:proofErr w:type="spellStart"/>
      <w:r w:rsidRPr="00AE2E72">
        <w:rPr>
          <w:rFonts w:cs="Arial"/>
          <w:sz w:val="18"/>
          <w:szCs w:val="18"/>
        </w:rPr>
        <w:t>linjärlager</w:t>
      </w:r>
      <w:proofErr w:type="spellEnd"/>
      <w:r w:rsidRPr="00AE2E72">
        <w:rPr>
          <w:rFonts w:cs="Arial"/>
          <w:sz w:val="18"/>
          <w:szCs w:val="18"/>
        </w:rPr>
        <w:t xml:space="preserve"> samt </w:t>
      </w:r>
      <w:proofErr w:type="spellStart"/>
      <w:r w:rsidRPr="00AE2E72">
        <w:rPr>
          <w:rFonts w:cs="Arial"/>
          <w:sz w:val="18"/>
          <w:szCs w:val="18"/>
        </w:rPr>
        <w:t>gängteknik</w:t>
      </w:r>
      <w:proofErr w:type="spellEnd"/>
      <w:r w:rsidRPr="00AE2E72">
        <w:rPr>
          <w:rFonts w:cs="Arial"/>
          <w:sz w:val="18"/>
          <w:szCs w:val="18"/>
        </w:rPr>
        <w:t xml:space="preserve"> </w:t>
      </w:r>
      <w:proofErr w:type="spellStart"/>
      <w:r w:rsidRPr="00AE2E72">
        <w:rPr>
          <w:rFonts w:cs="Arial"/>
          <w:sz w:val="18"/>
          <w:szCs w:val="18"/>
        </w:rPr>
        <w:t>av</w:t>
      </w:r>
      <w:proofErr w:type="spellEnd"/>
      <w:r w:rsidRPr="00AE2E72">
        <w:rPr>
          <w:rFonts w:cs="Arial"/>
          <w:sz w:val="18"/>
          <w:szCs w:val="18"/>
        </w:rPr>
        <w:t xml:space="preserve"> </w:t>
      </w:r>
      <w:proofErr w:type="spellStart"/>
      <w:r w:rsidRPr="00AE2E72">
        <w:rPr>
          <w:rFonts w:cs="Arial"/>
          <w:sz w:val="18"/>
          <w:szCs w:val="18"/>
        </w:rPr>
        <w:t>tribologiskt</w:t>
      </w:r>
      <w:proofErr w:type="spellEnd"/>
      <w:r w:rsidRPr="00AE2E72">
        <w:rPr>
          <w:rFonts w:cs="Arial"/>
          <w:sz w:val="18"/>
          <w:szCs w:val="18"/>
        </w:rPr>
        <w:t xml:space="preserve"> </w:t>
      </w:r>
      <w:proofErr w:type="spellStart"/>
      <w:r w:rsidRPr="00AE2E72">
        <w:rPr>
          <w:rFonts w:cs="Arial"/>
          <w:sz w:val="18"/>
          <w:szCs w:val="18"/>
        </w:rPr>
        <w:t>optimerade</w:t>
      </w:r>
      <w:proofErr w:type="spellEnd"/>
      <w:r w:rsidRPr="00AE2E72">
        <w:rPr>
          <w:rFonts w:cs="Arial"/>
          <w:sz w:val="18"/>
          <w:szCs w:val="18"/>
        </w:rPr>
        <w:t xml:space="preserve"> polymerer </w:t>
      </w:r>
      <w:proofErr w:type="spellStart"/>
      <w:r w:rsidRPr="00AE2E72">
        <w:rPr>
          <w:rFonts w:cs="Arial"/>
          <w:sz w:val="18"/>
          <w:szCs w:val="18"/>
        </w:rPr>
        <w:t>är</w:t>
      </w:r>
      <w:proofErr w:type="spellEnd"/>
      <w:r w:rsidRPr="00AE2E72">
        <w:rPr>
          <w:rFonts w:cs="Arial"/>
          <w:sz w:val="18"/>
          <w:szCs w:val="18"/>
        </w:rPr>
        <w:t xml:space="preserve"> igus </w:t>
      </w:r>
      <w:proofErr w:type="spellStart"/>
      <w:r w:rsidRPr="00AE2E72">
        <w:rPr>
          <w:rFonts w:cs="Arial"/>
          <w:sz w:val="18"/>
          <w:szCs w:val="18"/>
        </w:rPr>
        <w:t>världsledande</w:t>
      </w:r>
      <w:proofErr w:type="spellEnd"/>
      <w:r w:rsidRPr="00AE2E72">
        <w:rPr>
          <w:rFonts w:cs="Arial"/>
          <w:sz w:val="18"/>
          <w:szCs w:val="18"/>
        </w:rPr>
        <w:t xml:space="preserve">. </w:t>
      </w:r>
      <w:proofErr w:type="spellStart"/>
      <w:r w:rsidRPr="00AE2E72">
        <w:rPr>
          <w:rFonts w:cs="Arial"/>
          <w:sz w:val="18"/>
          <w:szCs w:val="18"/>
        </w:rPr>
        <w:t>Familjeföretaget</w:t>
      </w:r>
      <w:proofErr w:type="spellEnd"/>
      <w:r w:rsidRPr="00AE2E72">
        <w:rPr>
          <w:rFonts w:cs="Arial"/>
          <w:sz w:val="18"/>
          <w:szCs w:val="18"/>
        </w:rPr>
        <w:t xml:space="preserve"> </w:t>
      </w:r>
      <w:proofErr w:type="spellStart"/>
      <w:r w:rsidRPr="00AE2E72">
        <w:rPr>
          <w:rFonts w:cs="Arial"/>
          <w:sz w:val="18"/>
          <w:szCs w:val="18"/>
        </w:rPr>
        <w:t>med</w:t>
      </w:r>
      <w:proofErr w:type="spellEnd"/>
      <w:r w:rsidRPr="00AE2E72">
        <w:rPr>
          <w:rFonts w:cs="Arial"/>
          <w:sz w:val="18"/>
          <w:szCs w:val="18"/>
        </w:rPr>
        <w:t xml:space="preserve"> säte </w:t>
      </w:r>
      <w:proofErr w:type="spellStart"/>
      <w:r w:rsidRPr="00AE2E72">
        <w:rPr>
          <w:rFonts w:cs="Arial"/>
          <w:sz w:val="18"/>
          <w:szCs w:val="18"/>
        </w:rPr>
        <w:t>i</w:t>
      </w:r>
      <w:proofErr w:type="spellEnd"/>
      <w:r w:rsidRPr="00AE2E72">
        <w:rPr>
          <w:rFonts w:cs="Arial"/>
          <w:sz w:val="18"/>
          <w:szCs w:val="18"/>
        </w:rPr>
        <w:t xml:space="preserve"> Köln har </w:t>
      </w:r>
      <w:proofErr w:type="spellStart"/>
      <w:r w:rsidRPr="00AE2E72">
        <w:rPr>
          <w:rFonts w:cs="Arial"/>
          <w:sz w:val="18"/>
          <w:szCs w:val="18"/>
        </w:rPr>
        <w:t>representanter</w:t>
      </w:r>
      <w:proofErr w:type="spellEnd"/>
      <w:r w:rsidRPr="00AE2E72">
        <w:rPr>
          <w:rFonts w:cs="Arial"/>
          <w:sz w:val="18"/>
          <w:szCs w:val="18"/>
        </w:rPr>
        <w:t xml:space="preserve"> i 3</w:t>
      </w:r>
      <w:r w:rsidR="00376EB9">
        <w:rPr>
          <w:rFonts w:cs="Arial"/>
          <w:sz w:val="18"/>
          <w:szCs w:val="18"/>
        </w:rPr>
        <w:t>1</w:t>
      </w:r>
      <w:r w:rsidRPr="00AE2E72">
        <w:rPr>
          <w:rFonts w:cs="Arial"/>
          <w:sz w:val="18"/>
          <w:szCs w:val="18"/>
        </w:rPr>
        <w:t xml:space="preserve"> </w:t>
      </w:r>
      <w:proofErr w:type="spellStart"/>
      <w:r w:rsidRPr="00AE2E72">
        <w:rPr>
          <w:rFonts w:cs="Arial"/>
          <w:sz w:val="18"/>
          <w:szCs w:val="18"/>
        </w:rPr>
        <w:t>länder</w:t>
      </w:r>
      <w:proofErr w:type="spellEnd"/>
      <w:r w:rsidRPr="00AE2E72">
        <w:rPr>
          <w:rFonts w:cs="Arial"/>
          <w:sz w:val="18"/>
          <w:szCs w:val="18"/>
        </w:rPr>
        <w:t xml:space="preserve"> och </w:t>
      </w:r>
      <w:proofErr w:type="spellStart"/>
      <w:r w:rsidRPr="00AE2E72">
        <w:rPr>
          <w:rFonts w:cs="Arial"/>
          <w:sz w:val="18"/>
          <w:szCs w:val="18"/>
        </w:rPr>
        <w:t>sysselsätter</w:t>
      </w:r>
      <w:proofErr w:type="spellEnd"/>
      <w:r w:rsidRPr="00AE2E72">
        <w:rPr>
          <w:rFonts w:cs="Arial"/>
          <w:sz w:val="18"/>
          <w:szCs w:val="18"/>
        </w:rPr>
        <w:t xml:space="preserve"> 4 </w:t>
      </w:r>
      <w:r w:rsidR="008A6D8B">
        <w:rPr>
          <w:rFonts w:cs="Arial"/>
          <w:sz w:val="18"/>
          <w:szCs w:val="18"/>
        </w:rPr>
        <w:t>90</w:t>
      </w:r>
      <w:r w:rsidRPr="00AE2E72">
        <w:rPr>
          <w:rFonts w:cs="Arial"/>
          <w:sz w:val="18"/>
          <w:szCs w:val="18"/>
        </w:rPr>
        <w:t xml:space="preserve">0 </w:t>
      </w:r>
      <w:proofErr w:type="spellStart"/>
      <w:r w:rsidRPr="00AE2E72">
        <w:rPr>
          <w:rFonts w:cs="Arial"/>
          <w:sz w:val="18"/>
          <w:szCs w:val="18"/>
        </w:rPr>
        <w:t>anställda</w:t>
      </w:r>
      <w:proofErr w:type="spellEnd"/>
      <w:r w:rsidRPr="00AE2E72">
        <w:rPr>
          <w:rFonts w:cs="Arial"/>
          <w:sz w:val="18"/>
          <w:szCs w:val="18"/>
        </w:rPr>
        <w:t xml:space="preserve"> </w:t>
      </w:r>
      <w:proofErr w:type="spellStart"/>
      <w:r w:rsidRPr="00AE2E72">
        <w:rPr>
          <w:rFonts w:cs="Arial"/>
          <w:sz w:val="18"/>
          <w:szCs w:val="18"/>
        </w:rPr>
        <w:t>över</w:t>
      </w:r>
      <w:proofErr w:type="spellEnd"/>
      <w:r w:rsidRPr="00AE2E72">
        <w:rPr>
          <w:rFonts w:cs="Arial"/>
          <w:sz w:val="18"/>
          <w:szCs w:val="18"/>
        </w:rPr>
        <w:t xml:space="preserve"> </w:t>
      </w:r>
      <w:proofErr w:type="spellStart"/>
      <w:r w:rsidRPr="00AE2E72">
        <w:rPr>
          <w:rFonts w:cs="Arial"/>
          <w:sz w:val="18"/>
          <w:szCs w:val="18"/>
        </w:rPr>
        <w:t>hela</w:t>
      </w:r>
      <w:proofErr w:type="spellEnd"/>
      <w:r w:rsidRPr="00AE2E72">
        <w:rPr>
          <w:rFonts w:cs="Arial"/>
          <w:sz w:val="18"/>
          <w:szCs w:val="18"/>
        </w:rPr>
        <w:t xml:space="preserve"> </w:t>
      </w:r>
      <w:proofErr w:type="spellStart"/>
      <w:r w:rsidRPr="00AE2E72">
        <w:rPr>
          <w:rFonts w:cs="Arial"/>
          <w:sz w:val="18"/>
          <w:szCs w:val="18"/>
        </w:rPr>
        <w:t>världen</w:t>
      </w:r>
      <w:proofErr w:type="spellEnd"/>
      <w:r w:rsidRPr="00AE2E72">
        <w:rPr>
          <w:rFonts w:cs="Arial"/>
          <w:sz w:val="18"/>
          <w:szCs w:val="18"/>
        </w:rPr>
        <w:t xml:space="preserve">. 2020 </w:t>
      </w:r>
      <w:proofErr w:type="spellStart"/>
      <w:r w:rsidRPr="00AE2E72">
        <w:rPr>
          <w:rFonts w:cs="Arial"/>
          <w:sz w:val="18"/>
          <w:szCs w:val="18"/>
        </w:rPr>
        <w:t>hade</w:t>
      </w:r>
      <w:proofErr w:type="spellEnd"/>
      <w:r w:rsidRPr="00AE2E72">
        <w:rPr>
          <w:rFonts w:cs="Arial"/>
          <w:sz w:val="18"/>
          <w:szCs w:val="18"/>
        </w:rPr>
        <w:t xml:space="preserve"> igus en </w:t>
      </w:r>
      <w:proofErr w:type="spellStart"/>
      <w:r w:rsidRPr="00AE2E72">
        <w:rPr>
          <w:rFonts w:cs="Arial"/>
          <w:sz w:val="18"/>
          <w:szCs w:val="18"/>
        </w:rPr>
        <w:t>omsättning</w:t>
      </w:r>
      <w:proofErr w:type="spellEnd"/>
      <w:r w:rsidRPr="00AE2E72">
        <w:rPr>
          <w:rFonts w:cs="Arial"/>
          <w:sz w:val="18"/>
          <w:szCs w:val="18"/>
        </w:rPr>
        <w:t xml:space="preserve"> </w:t>
      </w:r>
      <w:proofErr w:type="spellStart"/>
      <w:r w:rsidRPr="00AE2E72">
        <w:rPr>
          <w:rFonts w:cs="Arial"/>
          <w:sz w:val="18"/>
          <w:szCs w:val="18"/>
        </w:rPr>
        <w:t>på</w:t>
      </w:r>
      <w:proofErr w:type="spellEnd"/>
      <w:r w:rsidRPr="00AE2E72">
        <w:rPr>
          <w:rFonts w:cs="Arial"/>
          <w:sz w:val="18"/>
          <w:szCs w:val="18"/>
        </w:rPr>
        <w:t xml:space="preserve"> 727 </w:t>
      </w:r>
      <w:proofErr w:type="spellStart"/>
      <w:r w:rsidRPr="00AE2E72">
        <w:rPr>
          <w:rFonts w:cs="Arial"/>
          <w:sz w:val="18"/>
          <w:szCs w:val="18"/>
        </w:rPr>
        <w:t>miljoner</w:t>
      </w:r>
      <w:proofErr w:type="spellEnd"/>
      <w:r w:rsidRPr="00AE2E72">
        <w:rPr>
          <w:rFonts w:cs="Arial"/>
          <w:sz w:val="18"/>
          <w:szCs w:val="18"/>
        </w:rPr>
        <w:t xml:space="preserve"> </w:t>
      </w:r>
      <w:proofErr w:type="spellStart"/>
      <w:r w:rsidRPr="00AE2E72">
        <w:rPr>
          <w:rFonts w:cs="Arial"/>
          <w:sz w:val="18"/>
          <w:szCs w:val="18"/>
        </w:rPr>
        <w:t>euro</w:t>
      </w:r>
      <w:proofErr w:type="spellEnd"/>
      <w:r w:rsidRPr="00AE2E72">
        <w:rPr>
          <w:rFonts w:cs="Arial"/>
          <w:sz w:val="18"/>
          <w:szCs w:val="18"/>
        </w:rPr>
        <w:t xml:space="preserve">. </w:t>
      </w:r>
      <w:proofErr w:type="spellStart"/>
      <w:r w:rsidRPr="00AE2E72">
        <w:rPr>
          <w:rFonts w:cs="Arial"/>
          <w:sz w:val="18"/>
          <w:szCs w:val="18"/>
        </w:rPr>
        <w:t>Forskningen</w:t>
      </w:r>
      <w:proofErr w:type="spellEnd"/>
      <w:r w:rsidRPr="00AE2E72">
        <w:rPr>
          <w:rFonts w:cs="Arial"/>
          <w:sz w:val="18"/>
          <w:szCs w:val="18"/>
        </w:rPr>
        <w:t xml:space="preserve"> i </w:t>
      </w:r>
      <w:proofErr w:type="spellStart"/>
      <w:r w:rsidRPr="00AE2E72">
        <w:rPr>
          <w:rFonts w:cs="Arial"/>
          <w:sz w:val="18"/>
          <w:szCs w:val="18"/>
        </w:rPr>
        <w:t>branschens</w:t>
      </w:r>
      <w:proofErr w:type="spellEnd"/>
      <w:r w:rsidRPr="00AE2E72">
        <w:rPr>
          <w:rFonts w:cs="Arial"/>
          <w:sz w:val="18"/>
          <w:szCs w:val="18"/>
        </w:rPr>
        <w:t xml:space="preserve"> </w:t>
      </w:r>
      <w:proofErr w:type="spellStart"/>
      <w:r w:rsidRPr="00AE2E72">
        <w:rPr>
          <w:rFonts w:cs="Arial"/>
          <w:sz w:val="18"/>
          <w:szCs w:val="18"/>
        </w:rPr>
        <w:t>största</w:t>
      </w:r>
      <w:proofErr w:type="spellEnd"/>
      <w:r w:rsidRPr="00AE2E72">
        <w:rPr>
          <w:rFonts w:cs="Arial"/>
          <w:sz w:val="18"/>
          <w:szCs w:val="18"/>
        </w:rPr>
        <w:t xml:space="preserve"> </w:t>
      </w:r>
      <w:proofErr w:type="spellStart"/>
      <w:r w:rsidRPr="00AE2E72">
        <w:rPr>
          <w:rFonts w:cs="Arial"/>
          <w:sz w:val="18"/>
          <w:szCs w:val="18"/>
        </w:rPr>
        <w:t>testlabb</w:t>
      </w:r>
      <w:proofErr w:type="spellEnd"/>
      <w:r w:rsidRPr="00AE2E72">
        <w:rPr>
          <w:rFonts w:cs="Arial"/>
          <w:sz w:val="18"/>
          <w:szCs w:val="18"/>
        </w:rPr>
        <w:t xml:space="preserve"> </w:t>
      </w:r>
      <w:proofErr w:type="spellStart"/>
      <w:r w:rsidRPr="00AE2E72">
        <w:rPr>
          <w:rFonts w:cs="Arial"/>
          <w:sz w:val="18"/>
          <w:szCs w:val="18"/>
        </w:rPr>
        <w:t>frambringar</w:t>
      </w:r>
      <w:proofErr w:type="spellEnd"/>
      <w:r w:rsidRPr="00AE2E72">
        <w:rPr>
          <w:rFonts w:cs="Arial"/>
          <w:sz w:val="18"/>
          <w:szCs w:val="18"/>
        </w:rPr>
        <w:t xml:space="preserve"> </w:t>
      </w:r>
      <w:proofErr w:type="spellStart"/>
      <w:r w:rsidRPr="00AE2E72">
        <w:rPr>
          <w:rFonts w:cs="Arial"/>
          <w:sz w:val="18"/>
          <w:szCs w:val="18"/>
        </w:rPr>
        <w:t>kontinuerligt</w:t>
      </w:r>
      <w:proofErr w:type="spellEnd"/>
      <w:r w:rsidRPr="00AE2E72">
        <w:rPr>
          <w:rFonts w:cs="Arial"/>
          <w:sz w:val="18"/>
          <w:szCs w:val="18"/>
        </w:rPr>
        <w:t xml:space="preserve"> </w:t>
      </w:r>
      <w:proofErr w:type="spellStart"/>
      <w:r w:rsidRPr="00AE2E72">
        <w:rPr>
          <w:rFonts w:cs="Arial"/>
          <w:sz w:val="18"/>
          <w:szCs w:val="18"/>
        </w:rPr>
        <w:t>nya</w:t>
      </w:r>
      <w:proofErr w:type="spellEnd"/>
      <w:r w:rsidRPr="00AE2E72">
        <w:rPr>
          <w:rFonts w:cs="Arial"/>
          <w:sz w:val="18"/>
          <w:szCs w:val="18"/>
        </w:rPr>
        <w:t xml:space="preserve"> </w:t>
      </w:r>
      <w:proofErr w:type="spellStart"/>
      <w:r w:rsidRPr="00AE2E72">
        <w:rPr>
          <w:rFonts w:cs="Arial"/>
          <w:sz w:val="18"/>
          <w:szCs w:val="18"/>
        </w:rPr>
        <w:t>innovationer</w:t>
      </w:r>
      <w:proofErr w:type="spellEnd"/>
      <w:r w:rsidRPr="00AE2E72">
        <w:rPr>
          <w:rFonts w:cs="Arial"/>
          <w:sz w:val="18"/>
          <w:szCs w:val="18"/>
        </w:rPr>
        <w:t xml:space="preserve"> och </w:t>
      </w:r>
      <w:proofErr w:type="spellStart"/>
      <w:r w:rsidRPr="00AE2E72">
        <w:rPr>
          <w:rFonts w:cs="Arial"/>
          <w:sz w:val="18"/>
          <w:szCs w:val="18"/>
        </w:rPr>
        <w:t>större</w:t>
      </w:r>
      <w:proofErr w:type="spellEnd"/>
      <w:r w:rsidRPr="00AE2E72">
        <w:rPr>
          <w:rFonts w:cs="Arial"/>
          <w:sz w:val="18"/>
          <w:szCs w:val="18"/>
        </w:rPr>
        <w:t xml:space="preserve"> </w:t>
      </w:r>
      <w:proofErr w:type="spellStart"/>
      <w:r w:rsidRPr="00AE2E72">
        <w:rPr>
          <w:rFonts w:cs="Arial"/>
          <w:sz w:val="18"/>
          <w:szCs w:val="18"/>
        </w:rPr>
        <w:t>säkerhet</w:t>
      </w:r>
      <w:proofErr w:type="spellEnd"/>
      <w:r w:rsidRPr="00AE2E72">
        <w:rPr>
          <w:rFonts w:cs="Arial"/>
          <w:sz w:val="18"/>
          <w:szCs w:val="18"/>
        </w:rPr>
        <w:t xml:space="preserve"> </w:t>
      </w:r>
      <w:proofErr w:type="spellStart"/>
      <w:r w:rsidRPr="00AE2E72">
        <w:rPr>
          <w:rFonts w:cs="Arial"/>
          <w:sz w:val="18"/>
          <w:szCs w:val="18"/>
        </w:rPr>
        <w:t>för</w:t>
      </w:r>
      <w:proofErr w:type="spellEnd"/>
      <w:r w:rsidRPr="00AE2E72">
        <w:rPr>
          <w:rFonts w:cs="Arial"/>
          <w:sz w:val="18"/>
          <w:szCs w:val="18"/>
        </w:rPr>
        <w:t xml:space="preserve"> </w:t>
      </w:r>
      <w:proofErr w:type="spellStart"/>
      <w:r w:rsidRPr="00AE2E72">
        <w:rPr>
          <w:rFonts w:cs="Arial"/>
          <w:sz w:val="18"/>
          <w:szCs w:val="18"/>
        </w:rPr>
        <w:t>användarna</w:t>
      </w:r>
      <w:proofErr w:type="spellEnd"/>
      <w:r w:rsidRPr="00AE2E72">
        <w:rPr>
          <w:rFonts w:cs="Arial"/>
          <w:sz w:val="18"/>
          <w:szCs w:val="18"/>
        </w:rPr>
        <w:t xml:space="preserve">. </w:t>
      </w:r>
      <w:proofErr w:type="spellStart"/>
      <w:r w:rsidRPr="00AE2E72">
        <w:rPr>
          <w:rFonts w:cs="Arial"/>
          <w:sz w:val="18"/>
          <w:szCs w:val="18"/>
        </w:rPr>
        <w:t>För</w:t>
      </w:r>
      <w:proofErr w:type="spellEnd"/>
      <w:r w:rsidRPr="00AE2E72">
        <w:rPr>
          <w:rFonts w:cs="Arial"/>
          <w:sz w:val="18"/>
          <w:szCs w:val="18"/>
        </w:rPr>
        <w:t xml:space="preserve"> 234 000 </w:t>
      </w:r>
      <w:proofErr w:type="spellStart"/>
      <w:r w:rsidRPr="00AE2E72">
        <w:rPr>
          <w:rFonts w:cs="Arial"/>
          <w:sz w:val="18"/>
          <w:szCs w:val="18"/>
        </w:rPr>
        <w:t>lagerförda</w:t>
      </w:r>
      <w:proofErr w:type="spellEnd"/>
      <w:r w:rsidRPr="00AE2E72">
        <w:rPr>
          <w:rFonts w:cs="Arial"/>
          <w:sz w:val="18"/>
          <w:szCs w:val="18"/>
        </w:rPr>
        <w:t xml:space="preserve"> </w:t>
      </w:r>
      <w:proofErr w:type="spellStart"/>
      <w:r w:rsidRPr="00AE2E72">
        <w:rPr>
          <w:rFonts w:cs="Arial"/>
          <w:sz w:val="18"/>
          <w:szCs w:val="18"/>
        </w:rPr>
        <w:t>artiklar</w:t>
      </w:r>
      <w:proofErr w:type="spellEnd"/>
      <w:r w:rsidRPr="00AE2E72">
        <w:rPr>
          <w:rFonts w:cs="Arial"/>
          <w:sz w:val="18"/>
          <w:szCs w:val="18"/>
        </w:rPr>
        <w:t xml:space="preserve"> </w:t>
      </w:r>
      <w:proofErr w:type="spellStart"/>
      <w:r w:rsidRPr="00AE2E72">
        <w:rPr>
          <w:rFonts w:cs="Arial"/>
          <w:sz w:val="18"/>
          <w:szCs w:val="18"/>
        </w:rPr>
        <w:t>kan</w:t>
      </w:r>
      <w:proofErr w:type="spellEnd"/>
      <w:r w:rsidRPr="00AE2E72">
        <w:rPr>
          <w:rFonts w:cs="Arial"/>
          <w:sz w:val="18"/>
          <w:szCs w:val="18"/>
        </w:rPr>
        <w:t xml:space="preserve"> </w:t>
      </w:r>
      <w:proofErr w:type="spellStart"/>
      <w:r w:rsidRPr="00AE2E72">
        <w:rPr>
          <w:rFonts w:cs="Arial"/>
          <w:sz w:val="18"/>
          <w:szCs w:val="18"/>
        </w:rPr>
        <w:t>livslängden</w:t>
      </w:r>
      <w:proofErr w:type="spellEnd"/>
      <w:r w:rsidRPr="00AE2E72">
        <w:rPr>
          <w:rFonts w:cs="Arial"/>
          <w:sz w:val="18"/>
          <w:szCs w:val="18"/>
        </w:rPr>
        <w:t xml:space="preserve"> </w:t>
      </w:r>
      <w:proofErr w:type="spellStart"/>
      <w:r w:rsidRPr="00AE2E72">
        <w:rPr>
          <w:rFonts w:cs="Arial"/>
          <w:sz w:val="18"/>
          <w:szCs w:val="18"/>
        </w:rPr>
        <w:t>beräknas</w:t>
      </w:r>
      <w:proofErr w:type="spellEnd"/>
      <w:r w:rsidRPr="00AE2E72">
        <w:rPr>
          <w:rFonts w:cs="Arial"/>
          <w:sz w:val="18"/>
          <w:szCs w:val="18"/>
        </w:rPr>
        <w:t xml:space="preserve"> online. </w:t>
      </w:r>
      <w:proofErr w:type="spellStart"/>
      <w:r w:rsidRPr="00AE2E72">
        <w:rPr>
          <w:rFonts w:cs="Arial"/>
          <w:sz w:val="18"/>
          <w:szCs w:val="18"/>
        </w:rPr>
        <w:t>Under</w:t>
      </w:r>
      <w:proofErr w:type="spellEnd"/>
      <w:r w:rsidRPr="00AE2E72">
        <w:rPr>
          <w:rFonts w:cs="Arial"/>
          <w:sz w:val="18"/>
          <w:szCs w:val="18"/>
        </w:rPr>
        <w:t xml:space="preserve"> de </w:t>
      </w:r>
      <w:proofErr w:type="spellStart"/>
      <w:r w:rsidRPr="00AE2E72">
        <w:rPr>
          <w:rFonts w:cs="Arial"/>
          <w:sz w:val="18"/>
          <w:szCs w:val="18"/>
        </w:rPr>
        <w:t>senaste</w:t>
      </w:r>
      <w:proofErr w:type="spellEnd"/>
      <w:r w:rsidRPr="00AE2E72">
        <w:rPr>
          <w:rFonts w:cs="Arial"/>
          <w:sz w:val="18"/>
          <w:szCs w:val="18"/>
        </w:rPr>
        <w:t xml:space="preserve"> </w:t>
      </w:r>
      <w:proofErr w:type="spellStart"/>
      <w:r w:rsidRPr="00AE2E72">
        <w:rPr>
          <w:rFonts w:cs="Arial"/>
          <w:sz w:val="18"/>
          <w:szCs w:val="18"/>
        </w:rPr>
        <w:t>åren</w:t>
      </w:r>
      <w:proofErr w:type="spellEnd"/>
      <w:r w:rsidRPr="00AE2E72">
        <w:rPr>
          <w:rFonts w:cs="Arial"/>
          <w:sz w:val="18"/>
          <w:szCs w:val="18"/>
        </w:rPr>
        <w:t xml:space="preserve"> har igus </w:t>
      </w:r>
      <w:proofErr w:type="spellStart"/>
      <w:r w:rsidRPr="00AE2E72">
        <w:rPr>
          <w:rFonts w:cs="Arial"/>
          <w:sz w:val="18"/>
          <w:szCs w:val="18"/>
        </w:rPr>
        <w:t>även</w:t>
      </w:r>
      <w:proofErr w:type="spellEnd"/>
      <w:r w:rsidRPr="00AE2E72">
        <w:rPr>
          <w:rFonts w:cs="Arial"/>
          <w:sz w:val="18"/>
          <w:szCs w:val="18"/>
        </w:rPr>
        <w:t xml:space="preserve"> </w:t>
      </w:r>
      <w:proofErr w:type="spellStart"/>
      <w:r w:rsidRPr="00AE2E72">
        <w:rPr>
          <w:rFonts w:cs="Arial"/>
          <w:sz w:val="18"/>
          <w:szCs w:val="18"/>
        </w:rPr>
        <w:t>expanderat</w:t>
      </w:r>
      <w:proofErr w:type="spellEnd"/>
      <w:r w:rsidRPr="00AE2E72">
        <w:rPr>
          <w:rFonts w:cs="Arial"/>
          <w:sz w:val="18"/>
          <w:szCs w:val="18"/>
        </w:rPr>
        <w:t xml:space="preserve"> </w:t>
      </w:r>
      <w:proofErr w:type="spellStart"/>
      <w:r w:rsidRPr="00AE2E72">
        <w:rPr>
          <w:rFonts w:cs="Arial"/>
          <w:sz w:val="18"/>
          <w:szCs w:val="18"/>
        </w:rPr>
        <w:t>genom</w:t>
      </w:r>
      <w:proofErr w:type="spellEnd"/>
      <w:r w:rsidRPr="00AE2E72">
        <w:rPr>
          <w:rFonts w:cs="Arial"/>
          <w:sz w:val="18"/>
          <w:szCs w:val="18"/>
        </w:rPr>
        <w:t xml:space="preserve"> </w:t>
      </w:r>
      <w:proofErr w:type="spellStart"/>
      <w:r w:rsidRPr="00AE2E72">
        <w:rPr>
          <w:rFonts w:cs="Arial"/>
          <w:sz w:val="18"/>
          <w:szCs w:val="18"/>
        </w:rPr>
        <w:t>interna</w:t>
      </w:r>
      <w:proofErr w:type="spellEnd"/>
      <w:r w:rsidRPr="00AE2E72">
        <w:rPr>
          <w:rFonts w:cs="Arial"/>
          <w:sz w:val="18"/>
          <w:szCs w:val="18"/>
        </w:rPr>
        <w:t xml:space="preserve"> </w:t>
      </w:r>
      <w:proofErr w:type="spellStart"/>
      <w:r w:rsidRPr="00AE2E72">
        <w:rPr>
          <w:rFonts w:cs="Arial"/>
          <w:sz w:val="18"/>
          <w:szCs w:val="18"/>
        </w:rPr>
        <w:t>start-ups</w:t>
      </w:r>
      <w:proofErr w:type="spellEnd"/>
      <w:r w:rsidRPr="00AE2E72">
        <w:rPr>
          <w:rFonts w:cs="Arial"/>
          <w:sz w:val="18"/>
          <w:szCs w:val="18"/>
        </w:rPr>
        <w:t xml:space="preserve">, </w:t>
      </w:r>
      <w:proofErr w:type="spellStart"/>
      <w:r w:rsidRPr="00AE2E72">
        <w:rPr>
          <w:rFonts w:cs="Arial"/>
          <w:sz w:val="18"/>
          <w:szCs w:val="18"/>
        </w:rPr>
        <w:t>exempelvis</w:t>
      </w:r>
      <w:proofErr w:type="spellEnd"/>
      <w:r w:rsidRPr="00AE2E72">
        <w:rPr>
          <w:rFonts w:cs="Arial"/>
          <w:sz w:val="18"/>
          <w:szCs w:val="18"/>
        </w:rPr>
        <w:t xml:space="preserve"> </w:t>
      </w:r>
      <w:proofErr w:type="spellStart"/>
      <w:r w:rsidRPr="00AE2E72">
        <w:rPr>
          <w:rFonts w:cs="Arial"/>
          <w:sz w:val="18"/>
          <w:szCs w:val="18"/>
        </w:rPr>
        <w:t>för</w:t>
      </w:r>
      <w:proofErr w:type="spellEnd"/>
      <w:r w:rsidRPr="00AE2E72">
        <w:rPr>
          <w:rFonts w:cs="Arial"/>
          <w:sz w:val="18"/>
          <w:szCs w:val="18"/>
        </w:rPr>
        <w:t xml:space="preserve"> </w:t>
      </w:r>
      <w:proofErr w:type="spellStart"/>
      <w:r w:rsidRPr="00AE2E72">
        <w:rPr>
          <w:rFonts w:cs="Arial"/>
          <w:sz w:val="18"/>
          <w:szCs w:val="18"/>
        </w:rPr>
        <w:t>kullager</w:t>
      </w:r>
      <w:proofErr w:type="spellEnd"/>
      <w:r w:rsidRPr="00AE2E72">
        <w:rPr>
          <w:rFonts w:cs="Arial"/>
          <w:sz w:val="18"/>
          <w:szCs w:val="18"/>
        </w:rPr>
        <w:t xml:space="preserve">, </w:t>
      </w:r>
      <w:proofErr w:type="spellStart"/>
      <w:r w:rsidRPr="00AE2E72">
        <w:rPr>
          <w:rFonts w:cs="Arial"/>
          <w:sz w:val="18"/>
          <w:szCs w:val="18"/>
        </w:rPr>
        <w:t>robotväxlar</w:t>
      </w:r>
      <w:proofErr w:type="spellEnd"/>
      <w:r w:rsidRPr="00AE2E72">
        <w:rPr>
          <w:rFonts w:cs="Arial"/>
          <w:sz w:val="18"/>
          <w:szCs w:val="18"/>
        </w:rPr>
        <w:t xml:space="preserve">, 3D-printing, </w:t>
      </w:r>
      <w:proofErr w:type="spellStart"/>
      <w:r w:rsidRPr="00AE2E72">
        <w:rPr>
          <w:rFonts w:cs="Arial"/>
          <w:sz w:val="18"/>
          <w:szCs w:val="18"/>
        </w:rPr>
        <w:t>plattformen</w:t>
      </w:r>
      <w:proofErr w:type="spellEnd"/>
      <w:r w:rsidRPr="00AE2E72">
        <w:rPr>
          <w:rFonts w:cs="Arial"/>
          <w:sz w:val="18"/>
          <w:szCs w:val="18"/>
        </w:rPr>
        <w:t xml:space="preserve"> RBTX </w:t>
      </w:r>
      <w:proofErr w:type="spellStart"/>
      <w:r w:rsidRPr="00AE2E72">
        <w:rPr>
          <w:rFonts w:cs="Arial"/>
          <w:sz w:val="18"/>
          <w:szCs w:val="18"/>
        </w:rPr>
        <w:t>för</w:t>
      </w:r>
      <w:proofErr w:type="spellEnd"/>
      <w:r w:rsidRPr="00AE2E72">
        <w:rPr>
          <w:rFonts w:cs="Arial"/>
          <w:sz w:val="18"/>
          <w:szCs w:val="18"/>
        </w:rPr>
        <w:t xml:space="preserve"> </w:t>
      </w:r>
      <w:proofErr w:type="spellStart"/>
      <w:r w:rsidRPr="00AE2E72">
        <w:rPr>
          <w:rFonts w:cs="Arial"/>
          <w:sz w:val="18"/>
          <w:szCs w:val="18"/>
        </w:rPr>
        <w:t>lean</w:t>
      </w:r>
      <w:proofErr w:type="spellEnd"/>
      <w:r w:rsidRPr="00AE2E72">
        <w:rPr>
          <w:rFonts w:cs="Arial"/>
          <w:sz w:val="18"/>
          <w:szCs w:val="18"/>
        </w:rPr>
        <w:t xml:space="preserve"> </w:t>
      </w:r>
      <w:proofErr w:type="spellStart"/>
      <w:r w:rsidRPr="00AE2E72">
        <w:rPr>
          <w:rFonts w:cs="Arial"/>
          <w:sz w:val="18"/>
          <w:szCs w:val="18"/>
        </w:rPr>
        <w:t>robotics</w:t>
      </w:r>
      <w:proofErr w:type="spellEnd"/>
      <w:r w:rsidRPr="00AE2E72">
        <w:rPr>
          <w:rFonts w:cs="Arial"/>
          <w:sz w:val="18"/>
          <w:szCs w:val="18"/>
        </w:rPr>
        <w:t xml:space="preserve"> samt </w:t>
      </w:r>
      <w:proofErr w:type="spellStart"/>
      <w:r w:rsidRPr="00AE2E72">
        <w:rPr>
          <w:rFonts w:cs="Arial"/>
          <w:sz w:val="18"/>
          <w:szCs w:val="18"/>
        </w:rPr>
        <w:t>intelligenta</w:t>
      </w:r>
      <w:proofErr w:type="spellEnd"/>
      <w:r w:rsidRPr="00AE2E72">
        <w:rPr>
          <w:rFonts w:cs="Arial"/>
          <w:sz w:val="18"/>
          <w:szCs w:val="18"/>
        </w:rPr>
        <w:t xml:space="preserve"> "smart </w:t>
      </w:r>
      <w:proofErr w:type="spellStart"/>
      <w:r w:rsidRPr="00AE2E72">
        <w:rPr>
          <w:rFonts w:cs="Arial"/>
          <w:sz w:val="18"/>
          <w:szCs w:val="18"/>
        </w:rPr>
        <w:t>plastics</w:t>
      </w:r>
      <w:proofErr w:type="spellEnd"/>
      <w:r w:rsidRPr="00AE2E72">
        <w:rPr>
          <w:rFonts w:cs="Arial"/>
          <w:sz w:val="18"/>
          <w:szCs w:val="18"/>
        </w:rPr>
        <w:t xml:space="preserve">" </w:t>
      </w:r>
      <w:proofErr w:type="spellStart"/>
      <w:r w:rsidRPr="00AE2E72">
        <w:rPr>
          <w:rFonts w:cs="Arial"/>
          <w:sz w:val="18"/>
          <w:szCs w:val="18"/>
        </w:rPr>
        <w:t>för</w:t>
      </w:r>
      <w:proofErr w:type="spellEnd"/>
      <w:r w:rsidRPr="00AE2E72">
        <w:rPr>
          <w:rFonts w:cs="Arial"/>
          <w:sz w:val="18"/>
          <w:szCs w:val="18"/>
        </w:rPr>
        <w:t xml:space="preserve"> </w:t>
      </w:r>
      <w:proofErr w:type="spellStart"/>
      <w:r w:rsidRPr="00AE2E72">
        <w:rPr>
          <w:rFonts w:cs="Arial"/>
          <w:sz w:val="18"/>
          <w:szCs w:val="18"/>
        </w:rPr>
        <w:t>industri</w:t>
      </w:r>
      <w:proofErr w:type="spellEnd"/>
      <w:r w:rsidRPr="00AE2E72">
        <w:rPr>
          <w:rFonts w:cs="Arial"/>
          <w:sz w:val="18"/>
          <w:szCs w:val="18"/>
        </w:rPr>
        <w:t xml:space="preserve"> 4.0. Till de </w:t>
      </w:r>
      <w:proofErr w:type="spellStart"/>
      <w:r w:rsidRPr="00AE2E72">
        <w:rPr>
          <w:rFonts w:cs="Arial"/>
          <w:sz w:val="18"/>
          <w:szCs w:val="18"/>
        </w:rPr>
        <w:t>viktigaste</w:t>
      </w:r>
      <w:proofErr w:type="spellEnd"/>
      <w:r w:rsidRPr="00AE2E72">
        <w:rPr>
          <w:rFonts w:cs="Arial"/>
          <w:sz w:val="18"/>
          <w:szCs w:val="18"/>
        </w:rPr>
        <w:t xml:space="preserve"> </w:t>
      </w:r>
      <w:proofErr w:type="spellStart"/>
      <w:r w:rsidRPr="00AE2E72">
        <w:rPr>
          <w:rFonts w:cs="Arial"/>
          <w:sz w:val="18"/>
          <w:szCs w:val="18"/>
        </w:rPr>
        <w:t>miljöinvesteringarna</w:t>
      </w:r>
      <w:proofErr w:type="spellEnd"/>
      <w:r w:rsidRPr="00AE2E72">
        <w:rPr>
          <w:rFonts w:cs="Arial"/>
          <w:sz w:val="18"/>
          <w:szCs w:val="18"/>
        </w:rPr>
        <w:t xml:space="preserve"> hör "</w:t>
      </w:r>
      <w:proofErr w:type="spellStart"/>
      <w:r w:rsidRPr="00AE2E72">
        <w:rPr>
          <w:rFonts w:cs="Arial"/>
          <w:sz w:val="18"/>
          <w:szCs w:val="18"/>
        </w:rPr>
        <w:t>chainge</w:t>
      </w:r>
      <w:proofErr w:type="spellEnd"/>
      <w:r w:rsidRPr="00AE2E72">
        <w:rPr>
          <w:rFonts w:cs="Arial"/>
          <w:sz w:val="18"/>
          <w:szCs w:val="18"/>
        </w:rPr>
        <w:t xml:space="preserve">" </w:t>
      </w:r>
      <w:proofErr w:type="spellStart"/>
      <w:r w:rsidRPr="00AE2E72">
        <w:rPr>
          <w:rFonts w:cs="Arial"/>
          <w:sz w:val="18"/>
          <w:szCs w:val="18"/>
        </w:rPr>
        <w:t>programmet</w:t>
      </w:r>
      <w:proofErr w:type="spellEnd"/>
      <w:r w:rsidRPr="00AE2E72">
        <w:rPr>
          <w:rFonts w:cs="Arial"/>
          <w:sz w:val="18"/>
          <w:szCs w:val="18"/>
        </w:rPr>
        <w:t xml:space="preserve"> - </w:t>
      </w:r>
      <w:proofErr w:type="spellStart"/>
      <w:r w:rsidRPr="00AE2E72">
        <w:rPr>
          <w:rFonts w:cs="Arial"/>
          <w:sz w:val="18"/>
          <w:szCs w:val="18"/>
        </w:rPr>
        <w:t>återvinning</w:t>
      </w:r>
      <w:proofErr w:type="spellEnd"/>
      <w:r w:rsidRPr="00AE2E72">
        <w:rPr>
          <w:rFonts w:cs="Arial"/>
          <w:sz w:val="18"/>
          <w:szCs w:val="18"/>
        </w:rPr>
        <w:t xml:space="preserve"> </w:t>
      </w:r>
      <w:proofErr w:type="spellStart"/>
      <w:r w:rsidRPr="00AE2E72">
        <w:rPr>
          <w:rFonts w:cs="Arial"/>
          <w:sz w:val="18"/>
          <w:szCs w:val="18"/>
        </w:rPr>
        <w:t>av</w:t>
      </w:r>
      <w:proofErr w:type="spellEnd"/>
      <w:r w:rsidRPr="00AE2E72">
        <w:rPr>
          <w:rFonts w:cs="Arial"/>
          <w:sz w:val="18"/>
          <w:szCs w:val="18"/>
        </w:rPr>
        <w:t xml:space="preserve"> </w:t>
      </w:r>
      <w:proofErr w:type="spellStart"/>
      <w:r w:rsidRPr="00AE2E72">
        <w:rPr>
          <w:rFonts w:cs="Arial"/>
          <w:sz w:val="18"/>
          <w:szCs w:val="18"/>
        </w:rPr>
        <w:t>uttjänta</w:t>
      </w:r>
      <w:proofErr w:type="spellEnd"/>
      <w:r w:rsidRPr="00AE2E72">
        <w:rPr>
          <w:rFonts w:cs="Arial"/>
          <w:sz w:val="18"/>
          <w:szCs w:val="18"/>
        </w:rPr>
        <w:t xml:space="preserve"> e-</w:t>
      </w:r>
      <w:proofErr w:type="spellStart"/>
      <w:r w:rsidRPr="00AE2E72">
        <w:rPr>
          <w:rFonts w:cs="Arial"/>
          <w:sz w:val="18"/>
          <w:szCs w:val="18"/>
        </w:rPr>
        <w:t>kedjor</w:t>
      </w:r>
      <w:proofErr w:type="spellEnd"/>
      <w:r w:rsidRPr="00AE2E72">
        <w:rPr>
          <w:rFonts w:cs="Arial"/>
          <w:sz w:val="18"/>
          <w:szCs w:val="18"/>
        </w:rPr>
        <w:t xml:space="preserve"> - samt </w:t>
      </w:r>
      <w:proofErr w:type="spellStart"/>
      <w:r w:rsidRPr="00AE2E72">
        <w:rPr>
          <w:rFonts w:cs="Arial"/>
          <w:sz w:val="18"/>
          <w:szCs w:val="18"/>
        </w:rPr>
        <w:t>delägarskapet</w:t>
      </w:r>
      <w:proofErr w:type="spellEnd"/>
      <w:r w:rsidRPr="00AE2E72">
        <w:rPr>
          <w:rFonts w:cs="Arial"/>
          <w:sz w:val="18"/>
          <w:szCs w:val="18"/>
        </w:rPr>
        <w:t xml:space="preserve"> i </w:t>
      </w:r>
      <w:proofErr w:type="spellStart"/>
      <w:r w:rsidRPr="00AE2E72">
        <w:rPr>
          <w:rFonts w:cs="Arial"/>
          <w:sz w:val="18"/>
          <w:szCs w:val="18"/>
        </w:rPr>
        <w:t>ett</w:t>
      </w:r>
      <w:proofErr w:type="spellEnd"/>
      <w:r w:rsidRPr="00AE2E72">
        <w:rPr>
          <w:rFonts w:cs="Arial"/>
          <w:sz w:val="18"/>
          <w:szCs w:val="18"/>
        </w:rPr>
        <w:t xml:space="preserve"> </w:t>
      </w:r>
      <w:proofErr w:type="spellStart"/>
      <w:r w:rsidRPr="00AE2E72">
        <w:rPr>
          <w:rFonts w:cs="Arial"/>
          <w:sz w:val="18"/>
          <w:szCs w:val="18"/>
        </w:rPr>
        <w:t>företag</w:t>
      </w:r>
      <w:proofErr w:type="spellEnd"/>
      <w:r w:rsidRPr="00AE2E72">
        <w:rPr>
          <w:rFonts w:cs="Arial"/>
          <w:sz w:val="18"/>
          <w:szCs w:val="18"/>
        </w:rPr>
        <w:t xml:space="preserve"> </w:t>
      </w:r>
      <w:proofErr w:type="spellStart"/>
      <w:r w:rsidRPr="00AE2E72">
        <w:rPr>
          <w:rFonts w:cs="Arial"/>
          <w:sz w:val="18"/>
          <w:szCs w:val="18"/>
        </w:rPr>
        <w:t>som</w:t>
      </w:r>
      <w:proofErr w:type="spellEnd"/>
      <w:r w:rsidRPr="00AE2E72">
        <w:rPr>
          <w:rFonts w:cs="Arial"/>
          <w:sz w:val="18"/>
          <w:szCs w:val="18"/>
        </w:rPr>
        <w:t xml:space="preserve"> </w:t>
      </w:r>
      <w:proofErr w:type="spellStart"/>
      <w:r w:rsidRPr="00AE2E72">
        <w:rPr>
          <w:rFonts w:cs="Arial"/>
          <w:sz w:val="18"/>
          <w:szCs w:val="18"/>
        </w:rPr>
        <w:t>återutvinner</w:t>
      </w:r>
      <w:proofErr w:type="spellEnd"/>
      <w:r w:rsidRPr="00AE2E72">
        <w:rPr>
          <w:rFonts w:cs="Arial"/>
          <w:sz w:val="18"/>
          <w:szCs w:val="18"/>
        </w:rPr>
        <w:t xml:space="preserve"> </w:t>
      </w:r>
      <w:proofErr w:type="spellStart"/>
      <w:r w:rsidRPr="00AE2E72">
        <w:rPr>
          <w:rFonts w:cs="Arial"/>
          <w:sz w:val="18"/>
          <w:szCs w:val="18"/>
        </w:rPr>
        <w:t>olja</w:t>
      </w:r>
      <w:proofErr w:type="spellEnd"/>
      <w:r w:rsidRPr="00AE2E72">
        <w:rPr>
          <w:rFonts w:cs="Arial"/>
          <w:sz w:val="18"/>
          <w:szCs w:val="18"/>
        </w:rPr>
        <w:t xml:space="preserve"> </w:t>
      </w:r>
      <w:proofErr w:type="spellStart"/>
      <w:r w:rsidRPr="00AE2E72">
        <w:rPr>
          <w:rFonts w:cs="Arial"/>
          <w:sz w:val="18"/>
          <w:szCs w:val="18"/>
        </w:rPr>
        <w:t>ur</w:t>
      </w:r>
      <w:proofErr w:type="spellEnd"/>
      <w:r w:rsidRPr="00AE2E72">
        <w:rPr>
          <w:rFonts w:cs="Arial"/>
          <w:sz w:val="18"/>
          <w:szCs w:val="18"/>
        </w:rPr>
        <w:t xml:space="preserve"> </w:t>
      </w:r>
      <w:proofErr w:type="spellStart"/>
      <w:r w:rsidRPr="00AE2E72">
        <w:rPr>
          <w:rFonts w:cs="Arial"/>
          <w:sz w:val="18"/>
          <w:szCs w:val="18"/>
        </w:rPr>
        <w:t>plastavfall</w:t>
      </w:r>
      <w:proofErr w:type="spellEnd"/>
      <w:r w:rsidRPr="00AE2E72">
        <w:rPr>
          <w:rFonts w:cs="Arial"/>
          <w:sz w:val="18"/>
          <w:szCs w:val="18"/>
        </w:rPr>
        <w:t>.</w:t>
      </w:r>
    </w:p>
    <w:p w14:paraId="3DC61721" w14:textId="35DB0CCA" w:rsidR="00AE2E72" w:rsidRPr="00AE2E72" w:rsidRDefault="00AE2E72" w:rsidP="00AE2E72">
      <w:pPr>
        <w:jc w:val="both"/>
        <w:rPr>
          <w:rFonts w:cs="Arial"/>
          <w:sz w:val="18"/>
          <w:szCs w:val="18"/>
          <w:lang w:val="sv-SE"/>
        </w:rPr>
      </w:pPr>
    </w:p>
    <w:p w14:paraId="539CBD9D" w14:textId="77777777" w:rsidR="00AE2E72" w:rsidRPr="00DF5148" w:rsidRDefault="00AE2E72" w:rsidP="00AE2E72">
      <w:pPr>
        <w:jc w:val="both"/>
        <w:rPr>
          <w:rFonts w:cs="Arial"/>
          <w:b/>
          <w:sz w:val="18"/>
          <w:szCs w:val="18"/>
        </w:rPr>
      </w:pPr>
    </w:p>
    <w:p w14:paraId="3F230F0B" w14:textId="77777777" w:rsidR="00AE2E72" w:rsidRPr="00DF5148" w:rsidRDefault="00AE2E72" w:rsidP="00AE2E72">
      <w:pPr>
        <w:ind w:right="-28"/>
        <w:jc w:val="both"/>
        <w:rPr>
          <w:rFonts w:cs="Arial"/>
          <w:b/>
          <w:sz w:val="18"/>
          <w:szCs w:val="18"/>
        </w:rPr>
      </w:pPr>
      <w:r w:rsidRPr="00DF5148">
        <w:rPr>
          <w:rFonts w:cs="Arial"/>
          <w:b/>
          <w:sz w:val="18"/>
          <w:szCs w:val="18"/>
        </w:rPr>
        <w:t>PRESSKONTAKT:</w:t>
      </w:r>
    </w:p>
    <w:p w14:paraId="381ED096" w14:textId="77777777" w:rsidR="004715C9" w:rsidRPr="00AE2E72" w:rsidRDefault="004715C9" w:rsidP="004715C9">
      <w:pPr>
        <w:jc w:val="both"/>
        <w:rPr>
          <w:rFonts w:cs="Arial"/>
          <w:sz w:val="18"/>
          <w:szCs w:val="18"/>
          <w:lang w:val="sv-SE"/>
        </w:rPr>
      </w:pPr>
    </w:p>
    <w:p w14:paraId="1134DA98" w14:textId="77777777" w:rsidR="004715C9" w:rsidRPr="008A6D8B" w:rsidRDefault="004715C9" w:rsidP="004715C9">
      <w:pPr>
        <w:overflowPunct/>
        <w:autoSpaceDE/>
        <w:autoSpaceDN/>
        <w:adjustRightInd/>
        <w:jc w:val="both"/>
        <w:textAlignment w:val="auto"/>
        <w:rPr>
          <w:rFonts w:cs="Arial"/>
          <w:sz w:val="18"/>
          <w:szCs w:val="18"/>
          <w:lang w:eastAsia="en-GB"/>
        </w:rPr>
      </w:pPr>
      <w:r w:rsidRPr="008A6D8B">
        <w:rPr>
          <w:rFonts w:cs="Arial"/>
          <w:sz w:val="18"/>
          <w:szCs w:val="18"/>
          <w:lang w:eastAsia="en-GB"/>
        </w:rPr>
        <w:t>Alexa Heinzelmann</w:t>
      </w:r>
    </w:p>
    <w:p w14:paraId="33B2B35D" w14:textId="77777777" w:rsidR="004715C9" w:rsidRPr="008A6D8B" w:rsidRDefault="004715C9" w:rsidP="004715C9">
      <w:pPr>
        <w:overflowPunct/>
        <w:autoSpaceDE/>
        <w:autoSpaceDN/>
        <w:adjustRightInd/>
        <w:jc w:val="both"/>
        <w:textAlignment w:val="auto"/>
        <w:rPr>
          <w:rFonts w:cs="Arial"/>
          <w:sz w:val="18"/>
          <w:szCs w:val="18"/>
          <w:lang w:eastAsia="en-GB"/>
        </w:rPr>
      </w:pPr>
      <w:r w:rsidRPr="008A6D8B">
        <w:rPr>
          <w:rFonts w:cs="Arial"/>
          <w:sz w:val="18"/>
          <w:szCs w:val="18"/>
          <w:lang w:eastAsia="en-GB"/>
        </w:rPr>
        <w:t xml:space="preserve">Head </w:t>
      </w:r>
      <w:proofErr w:type="spellStart"/>
      <w:r w:rsidRPr="008A6D8B">
        <w:rPr>
          <w:rFonts w:cs="Arial"/>
          <w:sz w:val="18"/>
          <w:szCs w:val="18"/>
          <w:lang w:eastAsia="en-GB"/>
        </w:rPr>
        <w:t>of</w:t>
      </w:r>
      <w:proofErr w:type="spellEnd"/>
      <w:r w:rsidRPr="008A6D8B">
        <w:rPr>
          <w:rFonts w:cs="Arial"/>
          <w:sz w:val="18"/>
          <w:szCs w:val="18"/>
          <w:lang w:eastAsia="en-GB"/>
        </w:rPr>
        <w:t xml:space="preserve"> International Marketing</w:t>
      </w:r>
    </w:p>
    <w:p w14:paraId="6997CED3" w14:textId="77777777" w:rsidR="004715C9" w:rsidRPr="008A6D8B" w:rsidRDefault="004715C9" w:rsidP="004715C9">
      <w:pPr>
        <w:jc w:val="both"/>
        <w:rPr>
          <w:rFonts w:cs="Arial"/>
          <w:sz w:val="18"/>
          <w:szCs w:val="18"/>
        </w:rPr>
      </w:pPr>
    </w:p>
    <w:p w14:paraId="7FE65EE6" w14:textId="77777777" w:rsidR="004715C9" w:rsidRPr="008A6D8B" w:rsidRDefault="004715C9" w:rsidP="004715C9">
      <w:pPr>
        <w:jc w:val="both"/>
        <w:rPr>
          <w:rFonts w:cs="Arial"/>
          <w:sz w:val="18"/>
          <w:szCs w:val="18"/>
        </w:rPr>
      </w:pPr>
      <w:r w:rsidRPr="008A6D8B">
        <w:rPr>
          <w:rFonts w:cs="Arial"/>
          <w:sz w:val="18"/>
          <w:szCs w:val="18"/>
        </w:rPr>
        <w:t>igus</w:t>
      </w:r>
      <w:r w:rsidRPr="008A6D8B">
        <w:rPr>
          <w:rFonts w:cs="Arial"/>
          <w:sz w:val="18"/>
          <w:szCs w:val="18"/>
          <w:vertAlign w:val="superscript"/>
        </w:rPr>
        <w:t>®</w:t>
      </w:r>
      <w:r w:rsidRPr="008A6D8B">
        <w:rPr>
          <w:rFonts w:cs="Arial"/>
          <w:sz w:val="18"/>
          <w:szCs w:val="18"/>
        </w:rPr>
        <w:t xml:space="preserve"> GmbH</w:t>
      </w:r>
      <w:r w:rsidRPr="008A6D8B">
        <w:rPr>
          <w:rFonts w:cs="Arial"/>
          <w:sz w:val="18"/>
          <w:szCs w:val="18"/>
        </w:rPr>
        <w:tab/>
      </w:r>
      <w:r w:rsidRPr="008A6D8B">
        <w:rPr>
          <w:rFonts w:cs="Arial"/>
          <w:sz w:val="18"/>
          <w:szCs w:val="18"/>
        </w:rPr>
        <w:tab/>
      </w:r>
      <w:r w:rsidRPr="008A6D8B">
        <w:rPr>
          <w:rFonts w:cs="Arial"/>
          <w:sz w:val="18"/>
          <w:szCs w:val="18"/>
        </w:rPr>
        <w:tab/>
      </w:r>
    </w:p>
    <w:p w14:paraId="43D38D1F" w14:textId="77777777" w:rsidR="004715C9" w:rsidRPr="008A6D8B" w:rsidRDefault="004715C9" w:rsidP="004715C9">
      <w:pPr>
        <w:jc w:val="both"/>
        <w:rPr>
          <w:rFonts w:cs="Arial"/>
          <w:sz w:val="18"/>
          <w:szCs w:val="18"/>
        </w:rPr>
      </w:pPr>
      <w:r w:rsidRPr="008A6D8B">
        <w:rPr>
          <w:rFonts w:cs="Arial"/>
          <w:sz w:val="18"/>
          <w:szCs w:val="18"/>
        </w:rPr>
        <w:t>Spicher Str. 1a</w:t>
      </w:r>
      <w:r w:rsidRPr="008A6D8B">
        <w:rPr>
          <w:rFonts w:cs="Arial"/>
          <w:sz w:val="18"/>
          <w:szCs w:val="18"/>
        </w:rPr>
        <w:tab/>
      </w:r>
      <w:r w:rsidRPr="008A6D8B">
        <w:rPr>
          <w:rFonts w:cs="Arial"/>
          <w:sz w:val="18"/>
          <w:szCs w:val="18"/>
        </w:rPr>
        <w:tab/>
      </w:r>
      <w:r w:rsidRPr="008A6D8B">
        <w:rPr>
          <w:rFonts w:cs="Arial"/>
          <w:sz w:val="18"/>
          <w:szCs w:val="18"/>
        </w:rPr>
        <w:tab/>
      </w:r>
    </w:p>
    <w:p w14:paraId="25D9C9F0" w14:textId="77777777" w:rsidR="004715C9" w:rsidRPr="008A6D8B" w:rsidRDefault="004715C9" w:rsidP="004715C9">
      <w:pPr>
        <w:jc w:val="both"/>
        <w:rPr>
          <w:rFonts w:cs="Arial"/>
          <w:sz w:val="18"/>
          <w:szCs w:val="18"/>
        </w:rPr>
      </w:pPr>
      <w:r w:rsidRPr="008A6D8B">
        <w:rPr>
          <w:rFonts w:cs="Arial"/>
          <w:sz w:val="18"/>
          <w:szCs w:val="18"/>
        </w:rPr>
        <w:t>51147 Cologne</w:t>
      </w:r>
      <w:r w:rsidRPr="008A6D8B">
        <w:rPr>
          <w:rFonts w:cs="Arial"/>
          <w:sz w:val="18"/>
          <w:szCs w:val="18"/>
        </w:rPr>
        <w:tab/>
      </w:r>
      <w:r w:rsidRPr="008A6D8B">
        <w:rPr>
          <w:rFonts w:cs="Arial"/>
          <w:sz w:val="18"/>
          <w:szCs w:val="18"/>
        </w:rPr>
        <w:tab/>
      </w:r>
      <w:r w:rsidRPr="008A6D8B">
        <w:rPr>
          <w:rFonts w:cs="Arial"/>
          <w:sz w:val="18"/>
          <w:szCs w:val="18"/>
        </w:rPr>
        <w:tab/>
      </w:r>
    </w:p>
    <w:p w14:paraId="2F24B057" w14:textId="77777777" w:rsidR="004715C9" w:rsidRPr="00803183" w:rsidRDefault="004715C9" w:rsidP="004715C9">
      <w:pPr>
        <w:jc w:val="both"/>
        <w:rPr>
          <w:rFonts w:cs="Arial"/>
          <w:sz w:val="18"/>
          <w:szCs w:val="18"/>
        </w:rPr>
      </w:pPr>
      <w:r w:rsidRPr="00803183">
        <w:rPr>
          <w:rFonts w:cs="Arial"/>
          <w:sz w:val="18"/>
          <w:szCs w:val="18"/>
        </w:rPr>
        <w:t>Tel. 0 22 03 / 96 49-7273</w:t>
      </w:r>
    </w:p>
    <w:p w14:paraId="2D8DBD44" w14:textId="77777777" w:rsidR="004715C9" w:rsidRDefault="00CA7FF6" w:rsidP="004715C9">
      <w:pPr>
        <w:jc w:val="both"/>
        <w:rPr>
          <w:rFonts w:cs="Arial"/>
          <w:sz w:val="18"/>
          <w:szCs w:val="18"/>
          <w:lang w:val="fr-FR"/>
        </w:rPr>
      </w:pPr>
      <w:hyperlink r:id="rId10" w:history="1">
        <w:r w:rsidR="004715C9" w:rsidRPr="00F40575">
          <w:rPr>
            <w:rStyle w:val="Hyperlink"/>
            <w:rFonts w:cs="Arial"/>
            <w:sz w:val="18"/>
            <w:szCs w:val="18"/>
            <w:lang w:val="fr-FR"/>
          </w:rPr>
          <w:t>aheinzelmann@igus.net</w:t>
        </w:r>
      </w:hyperlink>
    </w:p>
    <w:p w14:paraId="31A2B45E" w14:textId="77777777" w:rsidR="004715C9" w:rsidRDefault="00CA7FF6" w:rsidP="004715C9">
      <w:pPr>
        <w:jc w:val="both"/>
        <w:rPr>
          <w:rFonts w:cs="Arial"/>
          <w:sz w:val="18"/>
          <w:szCs w:val="18"/>
          <w:lang w:val="fr-FR"/>
        </w:rPr>
      </w:pPr>
      <w:hyperlink r:id="rId11" w:history="1">
        <w:r w:rsidR="004715C9" w:rsidRPr="00F40575">
          <w:rPr>
            <w:rStyle w:val="Hyperlink"/>
            <w:rFonts w:cs="Arial"/>
            <w:sz w:val="18"/>
            <w:szCs w:val="18"/>
            <w:lang w:val="fr-FR"/>
          </w:rPr>
          <w:t>www.igus.eu/press</w:t>
        </w:r>
      </w:hyperlink>
    </w:p>
    <w:p w14:paraId="2F55A72F" w14:textId="77777777" w:rsidR="008F2761" w:rsidRPr="00AE2E72" w:rsidRDefault="008F2761" w:rsidP="00AE2E72">
      <w:pPr>
        <w:jc w:val="both"/>
        <w:rPr>
          <w:rFonts w:cs="Arial"/>
          <w:sz w:val="18"/>
          <w:szCs w:val="18"/>
          <w:lang w:val="sv-SE"/>
        </w:rPr>
      </w:pPr>
    </w:p>
    <w:p w14:paraId="3983C1AB" w14:textId="1A7EB10E" w:rsidR="00AE2E72" w:rsidRPr="00AE2E72" w:rsidRDefault="00AE2E72" w:rsidP="00AE2E72">
      <w:pPr>
        <w:spacing w:line="360" w:lineRule="auto"/>
        <w:jc w:val="both"/>
        <w:rPr>
          <w:rFonts w:cs="Arial"/>
          <w:b/>
          <w:color w:val="A6A6A6"/>
          <w:sz w:val="18"/>
          <w:szCs w:val="18"/>
          <w:lang w:val="sv-SE"/>
        </w:rPr>
      </w:pPr>
      <w:r w:rsidRPr="00AE2E72">
        <w:rPr>
          <w:rFonts w:cs="Arial"/>
          <w:color w:val="A6A6A6"/>
          <w:sz w:val="18"/>
          <w:szCs w:val="18"/>
          <w:lang w:val="sv-SE"/>
        </w:rPr>
        <w:t xml:space="preserve">Namnen "igus", ”Apiro”, "chainflex", "CFRIP", "conprotect", "CTD", ”drygear”, "drylin", "dry-tech", "dryspin", "easy chain", </w:t>
      </w:r>
      <w:r w:rsidRPr="00AE2E72">
        <w:rPr>
          <w:rFonts w:cs="Arial"/>
          <w:color w:val="A6A6A6"/>
          <w:sz w:val="18"/>
          <w:szCs w:val="18"/>
          <w:lang w:val="pt-PT"/>
        </w:rPr>
        <w:t>"e-chain", "e-chain-systems",</w:t>
      </w:r>
      <w:r w:rsidRPr="00AE2E72">
        <w:rPr>
          <w:rFonts w:cs="Arial"/>
          <w:color w:val="BFBFBF"/>
          <w:sz w:val="18"/>
          <w:szCs w:val="18"/>
          <w:lang w:val="pt-PT"/>
        </w:rPr>
        <w:t xml:space="preserve"> </w:t>
      </w:r>
      <w:r w:rsidRPr="00AE2E72">
        <w:rPr>
          <w:rFonts w:cs="Arial"/>
          <w:color w:val="A6A6A6"/>
          <w:sz w:val="18"/>
          <w:szCs w:val="18"/>
          <w:lang w:val="sv-SE"/>
        </w:rPr>
        <w:t>"e-ketten", "e-kettensysteme", "e-skin", ”e-spool”, "flizz", ”ibow”, ”igear”, "iglidur", "igubal", ”kineKIT”, "manus", "motion plastics",</w:t>
      </w:r>
      <w:r w:rsidR="00DF5148">
        <w:rPr>
          <w:rFonts w:cs="Arial"/>
          <w:color w:val="A6A6A6"/>
          <w:sz w:val="18"/>
          <w:szCs w:val="18"/>
          <w:lang w:val="sv-SE"/>
        </w:rPr>
        <w:t xml:space="preserve"> </w:t>
      </w:r>
      <w:r w:rsidR="00DF5148" w:rsidRPr="00DF5148">
        <w:rPr>
          <w:rFonts w:cs="Arial"/>
          <w:color w:val="A6A6A6"/>
          <w:sz w:val="18"/>
          <w:szCs w:val="18"/>
          <w:lang w:val="sv-SE"/>
        </w:rPr>
        <w:t xml:space="preserve">“print2mold”, </w:t>
      </w:r>
      <w:r w:rsidRPr="00AE2E72">
        <w:rPr>
          <w:rFonts w:cs="Arial"/>
          <w:color w:val="A6A6A6"/>
          <w:sz w:val="18"/>
          <w:szCs w:val="18"/>
          <w:lang w:val="sv-SE"/>
        </w:rPr>
        <w:t xml:space="preserve"> "pikchain", "plastics for longer life", "readychain", "readycable", ”ReBeL”, "speedigus", "tribofilament“, "triflex", "robolink", ”xirodur”, "xiros" har märkesskydd i Tyskland och delvis även internationellt.</w:t>
      </w:r>
    </w:p>
    <w:p w14:paraId="03FB8128" w14:textId="77777777" w:rsidR="008F2761" w:rsidRPr="00AE2E72" w:rsidRDefault="008F2761" w:rsidP="00AE2E72">
      <w:pPr>
        <w:jc w:val="both"/>
        <w:rPr>
          <w:rFonts w:cs="Arial"/>
          <w:sz w:val="18"/>
          <w:szCs w:val="18"/>
          <w:lang w:val="sv-SE"/>
        </w:rPr>
      </w:pPr>
    </w:p>
    <w:p w14:paraId="62968F28" w14:textId="77777777" w:rsidR="008F2761" w:rsidRDefault="008F2761">
      <w:pPr>
        <w:rPr>
          <w:sz w:val="18"/>
          <w:lang w:val="sv-SE"/>
        </w:rPr>
      </w:pPr>
    </w:p>
    <w:p w14:paraId="44FED124" w14:textId="77777777" w:rsidR="008F2761" w:rsidRDefault="008F2761">
      <w:pPr>
        <w:rPr>
          <w:sz w:val="18"/>
          <w:lang w:val="sv-SE"/>
        </w:rPr>
      </w:pPr>
    </w:p>
    <w:p w14:paraId="7EAA2339" w14:textId="77777777" w:rsidR="008F2761" w:rsidRDefault="008F2761">
      <w:pPr>
        <w:rPr>
          <w:sz w:val="18"/>
          <w:lang w:val="sv-SE"/>
        </w:rPr>
      </w:pPr>
    </w:p>
    <w:p w14:paraId="6016370B" w14:textId="77777777" w:rsidR="008F2761" w:rsidRDefault="008F2761">
      <w:pPr>
        <w:rPr>
          <w:sz w:val="18"/>
          <w:lang w:val="sv-SE"/>
        </w:rPr>
      </w:pPr>
    </w:p>
    <w:p w14:paraId="02A14192" w14:textId="77777777" w:rsidR="008F2761" w:rsidRDefault="008F2761">
      <w:pPr>
        <w:rPr>
          <w:sz w:val="18"/>
          <w:lang w:val="sv-SE"/>
        </w:rPr>
      </w:pPr>
    </w:p>
    <w:p w14:paraId="7F5D2BBE" w14:textId="77777777" w:rsidR="008F2761" w:rsidRDefault="008F2761">
      <w:pPr>
        <w:rPr>
          <w:sz w:val="18"/>
          <w:lang w:val="sv-SE"/>
        </w:rPr>
      </w:pPr>
    </w:p>
    <w:p w14:paraId="34641096" w14:textId="77777777" w:rsidR="008F2761" w:rsidRDefault="008F2761">
      <w:pPr>
        <w:rPr>
          <w:sz w:val="18"/>
          <w:lang w:val="sv-SE"/>
        </w:rPr>
      </w:pPr>
    </w:p>
    <w:p w14:paraId="1FED17FF" w14:textId="77777777" w:rsidR="002C5430" w:rsidRPr="00712108" w:rsidRDefault="002C5430">
      <w:pPr>
        <w:rPr>
          <w:sz w:val="18"/>
          <w:lang w:val="sv-SE"/>
        </w:rPr>
      </w:pPr>
    </w:p>
    <w:sectPr w:rsidR="002C5430" w:rsidRPr="00712108">
      <w:headerReference w:type="default" r:id="rId12"/>
      <w:footerReference w:type="even" r:id="rId13"/>
      <w:footerReference w:type="default" r:id="rId14"/>
      <w:pgSz w:w="11906" w:h="16838" w:code="9"/>
      <w:pgMar w:top="1701" w:right="2835" w:bottom="1134" w:left="1418" w:header="39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37EC6" w14:textId="77777777" w:rsidR="00D85CBD" w:rsidRDefault="00D85CBD">
      <w:r>
        <w:separator/>
      </w:r>
    </w:p>
  </w:endnote>
  <w:endnote w:type="continuationSeparator" w:id="0">
    <w:p w14:paraId="4214964C" w14:textId="77777777" w:rsidR="00D85CBD" w:rsidRDefault="00D85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FF565" w14:textId="77777777" w:rsidR="006627BC" w:rsidRDefault="006627BC">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7995F822" w14:textId="77777777" w:rsidR="006627BC" w:rsidRDefault="006627B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03CAD" w14:textId="77777777" w:rsidR="006627BC" w:rsidRDefault="006627BC" w:rsidP="00FD04AC">
    <w:pPr>
      <w:pStyle w:val="Fuzeile"/>
      <w:jc w:val="center"/>
    </w:pPr>
    <w:r>
      <w:rPr>
        <w:rStyle w:val="Seitenzahl"/>
      </w:rPr>
      <w:fldChar w:fldCharType="begin"/>
    </w:r>
    <w:r>
      <w:rPr>
        <w:rStyle w:val="Seitenzahl"/>
      </w:rPr>
      <w:instrText xml:space="preserve"> PAGE </w:instrText>
    </w:r>
    <w:r>
      <w:rPr>
        <w:rStyle w:val="Seitenzahl"/>
      </w:rPr>
      <w:fldChar w:fldCharType="separate"/>
    </w:r>
    <w:r w:rsidR="00C01C31">
      <w:rPr>
        <w:rStyle w:val="Seitenzahl"/>
        <w:noProof/>
      </w:rPr>
      <w:t>5</w:t>
    </w:r>
    <w:r>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093A4" w14:textId="77777777" w:rsidR="00D85CBD" w:rsidRDefault="00D85CBD">
      <w:r>
        <w:separator/>
      </w:r>
    </w:p>
  </w:footnote>
  <w:footnote w:type="continuationSeparator" w:id="0">
    <w:p w14:paraId="39C492CB" w14:textId="77777777" w:rsidR="00D85CBD" w:rsidRDefault="00D85C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E5446" w14:textId="77777777" w:rsidR="006627BC" w:rsidRDefault="006627BC">
    <w:pPr>
      <w:pStyle w:val="Kopfzeile"/>
      <w:tabs>
        <w:tab w:val="clear" w:pos="4536"/>
        <w:tab w:val="clear" w:pos="9072"/>
        <w:tab w:val="right" w:pos="1276"/>
      </w:tabs>
      <w:rPr>
        <w:b/>
      </w:rPr>
    </w:pPr>
  </w:p>
  <w:p w14:paraId="35A3E4B6" w14:textId="77777777" w:rsidR="006627BC" w:rsidRDefault="006627BC">
    <w:pPr>
      <w:pStyle w:val="Kopfzeile"/>
      <w:tabs>
        <w:tab w:val="clear" w:pos="4536"/>
        <w:tab w:val="clear" w:pos="9072"/>
        <w:tab w:val="right" w:pos="1276"/>
      </w:tabs>
      <w:rPr>
        <w:b/>
        <w:sz w:val="24"/>
      </w:rPr>
    </w:pPr>
  </w:p>
  <w:p w14:paraId="6B89E771" w14:textId="130210EA" w:rsidR="006627BC" w:rsidRDefault="006627BC">
    <w:pPr>
      <w:pStyle w:val="Kopfzeile"/>
      <w:tabs>
        <w:tab w:val="clear" w:pos="4536"/>
        <w:tab w:val="clear" w:pos="9072"/>
        <w:tab w:val="right" w:pos="1276"/>
      </w:tabs>
      <w:rPr>
        <w:b/>
        <w:color w:val="808080"/>
        <w:sz w:val="24"/>
        <w:lang w:val="en-US"/>
      </w:rPr>
    </w:pPr>
    <w:r>
      <w:rPr>
        <w:b/>
        <w:color w:val="808080"/>
        <w:sz w:val="24"/>
        <w:lang w:val="en-US"/>
      </w:rPr>
      <w:t>P</w:t>
    </w:r>
    <w:r w:rsidR="00C15883">
      <w:rPr>
        <w:b/>
        <w:color w:val="808080"/>
        <w:sz w:val="24"/>
        <w:lang w:val="en-US"/>
      </w:rPr>
      <w:t>RESSMEDDELANDE</w:t>
    </w:r>
  </w:p>
  <w:p w14:paraId="2480C546" w14:textId="448F7B8E" w:rsidR="006627BC" w:rsidRPr="00FD04AC" w:rsidRDefault="007F655F">
    <w:pPr>
      <w:pStyle w:val="Kopfzeile"/>
      <w:tabs>
        <w:tab w:val="clear" w:pos="4536"/>
        <w:tab w:val="clear" w:pos="9072"/>
        <w:tab w:val="right" w:pos="1276"/>
      </w:tabs>
      <w:rPr>
        <w:rStyle w:val="Seitenzahl"/>
        <w:b/>
        <w:color w:val="808080"/>
        <w:sz w:val="24"/>
      </w:rPr>
    </w:pPr>
    <w:r>
      <w:rPr>
        <w:b/>
        <w:noProof/>
        <w:color w:val="808080"/>
        <w:sz w:val="24"/>
      </w:rPr>
      <w:drawing>
        <wp:anchor distT="0" distB="0" distL="114300" distR="114300" simplePos="0" relativeHeight="251657728" behindDoc="1" locked="0" layoutInCell="1" allowOverlap="1" wp14:anchorId="6E0F7770" wp14:editId="2EDF38B6">
          <wp:simplePos x="0" y="0"/>
          <wp:positionH relativeFrom="column">
            <wp:posOffset>4914900</wp:posOffset>
          </wp:positionH>
          <wp:positionV relativeFrom="paragraph">
            <wp:posOffset>-203835</wp:posOffset>
          </wp:positionV>
          <wp:extent cx="1295400" cy="728980"/>
          <wp:effectExtent l="0" t="0" r="0" b="0"/>
          <wp:wrapNone/>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5400" cy="7289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de-DE" w:vendorID="64" w:dllVersion="6" w:nlCheck="1" w:checkStyle="1"/>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ctiveWritingStyle w:appName="MSWord" w:lang="it-IT" w:vendorID="64" w:dllVersion="0" w:nlCheck="1" w:checkStyle="0"/>
  <w:activeWritingStyle w:appName="MSWord" w:lang="fr-FR" w:vendorID="64" w:dllVersion="0" w:nlCheck="1" w:checkStyle="0"/>
  <w:proofState w:spelling="clean"/>
  <w:defaultTabStop w:val="709"/>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740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773A"/>
    <w:rsid w:val="00003562"/>
    <w:rsid w:val="0001213F"/>
    <w:rsid w:val="00023921"/>
    <w:rsid w:val="00033B81"/>
    <w:rsid w:val="00041DC8"/>
    <w:rsid w:val="000534A2"/>
    <w:rsid w:val="00062E40"/>
    <w:rsid w:val="00070C39"/>
    <w:rsid w:val="000A4F31"/>
    <w:rsid w:val="000D72B3"/>
    <w:rsid w:val="000E3FA5"/>
    <w:rsid w:val="00103989"/>
    <w:rsid w:val="001102E7"/>
    <w:rsid w:val="001674BE"/>
    <w:rsid w:val="0017627F"/>
    <w:rsid w:val="00196104"/>
    <w:rsid w:val="001D34B9"/>
    <w:rsid w:val="001E555B"/>
    <w:rsid w:val="001F3ADD"/>
    <w:rsid w:val="00233216"/>
    <w:rsid w:val="00292078"/>
    <w:rsid w:val="002C5430"/>
    <w:rsid w:val="002E33CD"/>
    <w:rsid w:val="002E6DBC"/>
    <w:rsid w:val="002F4E13"/>
    <w:rsid w:val="00301850"/>
    <w:rsid w:val="003269E5"/>
    <w:rsid w:val="00364B53"/>
    <w:rsid w:val="00376EB9"/>
    <w:rsid w:val="003A0F01"/>
    <w:rsid w:val="003A6450"/>
    <w:rsid w:val="003B6191"/>
    <w:rsid w:val="003C57B3"/>
    <w:rsid w:val="003E429B"/>
    <w:rsid w:val="00417322"/>
    <w:rsid w:val="004278E2"/>
    <w:rsid w:val="00436523"/>
    <w:rsid w:val="00462C96"/>
    <w:rsid w:val="004715C9"/>
    <w:rsid w:val="004A6198"/>
    <w:rsid w:val="004A6398"/>
    <w:rsid w:val="004D5DB0"/>
    <w:rsid w:val="005324EF"/>
    <w:rsid w:val="0053773A"/>
    <w:rsid w:val="006116AA"/>
    <w:rsid w:val="006124FA"/>
    <w:rsid w:val="006627BC"/>
    <w:rsid w:val="006A5846"/>
    <w:rsid w:val="006B2FEF"/>
    <w:rsid w:val="006D2DF2"/>
    <w:rsid w:val="006E5D25"/>
    <w:rsid w:val="006F2418"/>
    <w:rsid w:val="007001E0"/>
    <w:rsid w:val="00712108"/>
    <w:rsid w:val="0071636F"/>
    <w:rsid w:val="00726157"/>
    <w:rsid w:val="00733059"/>
    <w:rsid w:val="00774796"/>
    <w:rsid w:val="007849E2"/>
    <w:rsid w:val="007A6C4E"/>
    <w:rsid w:val="007D2482"/>
    <w:rsid w:val="007D7091"/>
    <w:rsid w:val="007E5346"/>
    <w:rsid w:val="007F655F"/>
    <w:rsid w:val="00802F53"/>
    <w:rsid w:val="00803183"/>
    <w:rsid w:val="008253C8"/>
    <w:rsid w:val="008270E3"/>
    <w:rsid w:val="00870085"/>
    <w:rsid w:val="00885194"/>
    <w:rsid w:val="008928E2"/>
    <w:rsid w:val="00893F1A"/>
    <w:rsid w:val="008A6D8B"/>
    <w:rsid w:val="008F200C"/>
    <w:rsid w:val="008F2761"/>
    <w:rsid w:val="008F78C5"/>
    <w:rsid w:val="00900940"/>
    <w:rsid w:val="00903B50"/>
    <w:rsid w:val="00941919"/>
    <w:rsid w:val="00980699"/>
    <w:rsid w:val="00983DCF"/>
    <w:rsid w:val="009B632F"/>
    <w:rsid w:val="00A03F8B"/>
    <w:rsid w:val="00A04A05"/>
    <w:rsid w:val="00A109B1"/>
    <w:rsid w:val="00A10A0A"/>
    <w:rsid w:val="00A31749"/>
    <w:rsid w:val="00A64DCC"/>
    <w:rsid w:val="00A713D4"/>
    <w:rsid w:val="00A80CF5"/>
    <w:rsid w:val="00A86C05"/>
    <w:rsid w:val="00A94FA5"/>
    <w:rsid w:val="00AA1856"/>
    <w:rsid w:val="00AA3C2B"/>
    <w:rsid w:val="00AD4747"/>
    <w:rsid w:val="00AE2E72"/>
    <w:rsid w:val="00B12A99"/>
    <w:rsid w:val="00B26FB1"/>
    <w:rsid w:val="00B52CC0"/>
    <w:rsid w:val="00B71C6C"/>
    <w:rsid w:val="00B95A88"/>
    <w:rsid w:val="00BB701D"/>
    <w:rsid w:val="00C01C31"/>
    <w:rsid w:val="00C06748"/>
    <w:rsid w:val="00C103FE"/>
    <w:rsid w:val="00C15883"/>
    <w:rsid w:val="00C23A82"/>
    <w:rsid w:val="00C47CEA"/>
    <w:rsid w:val="00C55BCD"/>
    <w:rsid w:val="00CA1F72"/>
    <w:rsid w:val="00CA7FF6"/>
    <w:rsid w:val="00CF0D4B"/>
    <w:rsid w:val="00D01058"/>
    <w:rsid w:val="00D053AD"/>
    <w:rsid w:val="00D13B52"/>
    <w:rsid w:val="00D24519"/>
    <w:rsid w:val="00D376C8"/>
    <w:rsid w:val="00D702CA"/>
    <w:rsid w:val="00D77D39"/>
    <w:rsid w:val="00D85CBD"/>
    <w:rsid w:val="00DA528F"/>
    <w:rsid w:val="00DB3805"/>
    <w:rsid w:val="00DF5148"/>
    <w:rsid w:val="00DF73F7"/>
    <w:rsid w:val="00E307DD"/>
    <w:rsid w:val="00E47CB5"/>
    <w:rsid w:val="00ED3508"/>
    <w:rsid w:val="00EF3F83"/>
    <w:rsid w:val="00F03BA8"/>
    <w:rsid w:val="00F11D42"/>
    <w:rsid w:val="00F27180"/>
    <w:rsid w:val="00F64146"/>
    <w:rsid w:val="00F73180"/>
    <w:rsid w:val="00FA7F6C"/>
    <w:rsid w:val="00FD04AC"/>
    <w:rsid w:val="00FD62F2"/>
    <w:rsid w:val="00FF780D"/>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14:docId w14:val="7CB06A97"/>
  <w15:chartTrackingRefBased/>
  <w15:docId w15:val="{AF83BA5D-7C7F-4389-AB1D-70C9FF459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overflowPunct w:val="0"/>
      <w:autoSpaceDE w:val="0"/>
      <w:autoSpaceDN w:val="0"/>
      <w:adjustRightInd w:val="0"/>
      <w:textAlignment w:val="baseline"/>
    </w:pPr>
    <w:rPr>
      <w:rFonts w:ascii="Arial" w:hAnsi="Arial"/>
      <w:sz w:val="22"/>
    </w:rPr>
  </w:style>
  <w:style w:type="paragraph" w:styleId="berschrift1">
    <w:name w:val="heading 1"/>
    <w:basedOn w:val="Standard"/>
    <w:next w:val="Standard"/>
    <w:qFormat/>
    <w:pPr>
      <w:keepNext/>
      <w:outlineLvl w:val="0"/>
    </w:pPr>
    <w:rPr>
      <w:b/>
      <w:sz w:val="24"/>
      <w:u w:val="single"/>
    </w:rPr>
  </w:style>
  <w:style w:type="paragraph" w:styleId="berschrift2">
    <w:name w:val="heading 2"/>
    <w:basedOn w:val="Standard"/>
    <w:next w:val="Standard"/>
    <w:qFormat/>
    <w:pPr>
      <w:widowControl w:val="0"/>
      <w:spacing w:before="120" w:after="120"/>
      <w:outlineLvl w:val="1"/>
    </w:pPr>
    <w:rPr>
      <w:noProof/>
      <w:sz w:val="24"/>
    </w:rPr>
  </w:style>
  <w:style w:type="paragraph" w:styleId="berschrift3">
    <w:name w:val="heading 3"/>
    <w:basedOn w:val="Standard"/>
    <w:next w:val="Standard"/>
    <w:qFormat/>
    <w:pPr>
      <w:keepNext/>
      <w:spacing w:before="240" w:after="60"/>
      <w:outlineLvl w:val="2"/>
    </w:pPr>
    <w:rPr>
      <w:b/>
      <w:sz w:val="26"/>
    </w:rPr>
  </w:style>
  <w:style w:type="paragraph" w:styleId="berschrift4">
    <w:name w:val="heading 4"/>
    <w:basedOn w:val="Standard"/>
    <w:next w:val="Standard"/>
    <w:qFormat/>
    <w:pPr>
      <w:keepNext/>
      <w:outlineLvl w:val="3"/>
    </w:pPr>
    <w:rPr>
      <w:b/>
      <w:sz w:val="24"/>
    </w:rPr>
  </w:style>
  <w:style w:type="paragraph" w:styleId="berschrift5">
    <w:name w:val="heading 5"/>
    <w:basedOn w:val="Standard"/>
    <w:next w:val="Standard"/>
    <w:qFormat/>
    <w:pPr>
      <w:keepNext/>
      <w:outlineLvl w:val="4"/>
    </w:pPr>
    <w:rPr>
      <w:b/>
      <w:sz w:val="32"/>
    </w:rPr>
  </w:style>
  <w:style w:type="paragraph" w:styleId="berschrift6">
    <w:name w:val="heading 6"/>
    <w:basedOn w:val="Standard"/>
    <w:next w:val="Standard"/>
    <w:qFormat/>
    <w:pPr>
      <w:keepNext/>
      <w:outlineLvl w:val="5"/>
    </w:pPr>
    <w:rPr>
      <w:b/>
    </w:rPr>
  </w:style>
  <w:style w:type="paragraph" w:styleId="berschrift7">
    <w:name w:val="heading 7"/>
    <w:basedOn w:val="Standard"/>
    <w:next w:val="Standard"/>
    <w:qFormat/>
    <w:pPr>
      <w:keepNext/>
      <w:widowControl w:val="0"/>
      <w:tabs>
        <w:tab w:val="left" w:pos="7938"/>
      </w:tabs>
      <w:ind w:right="2380"/>
      <w:outlineLvl w:val="6"/>
    </w:pPr>
    <w:rPr>
      <w:b/>
    </w:rPr>
  </w:style>
  <w:style w:type="paragraph" w:styleId="berschrift8">
    <w:name w:val="heading 8"/>
    <w:basedOn w:val="Standard"/>
    <w:next w:val="Standard"/>
    <w:qFormat/>
    <w:pPr>
      <w:keepNext/>
      <w:spacing w:line="300" w:lineRule="exact"/>
      <w:ind w:right="-28"/>
      <w:jc w:val="both"/>
      <w:outlineLvl w:val="7"/>
    </w:pPr>
    <w:rPr>
      <w:b/>
      <w:bCs/>
    </w:rPr>
  </w:style>
  <w:style w:type="paragraph" w:styleId="berschrift9">
    <w:name w:val="heading 9"/>
    <w:basedOn w:val="Standard"/>
    <w:next w:val="Standard"/>
    <w:qFormat/>
    <w:pPr>
      <w:keepNext/>
      <w:widowControl w:val="0"/>
      <w:outlineLvl w:val="8"/>
    </w:pPr>
    <w:rPr>
      <w:b/>
      <w:noProo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pPr>
      <w:tabs>
        <w:tab w:val="center" w:pos="4536"/>
        <w:tab w:val="right" w:pos="9072"/>
      </w:tabs>
    </w:pPr>
  </w:style>
  <w:style w:type="paragraph" w:styleId="Fuzeile">
    <w:name w:val="footer"/>
    <w:basedOn w:val="Standard"/>
    <w:semiHidden/>
    <w:pPr>
      <w:tabs>
        <w:tab w:val="center" w:pos="4536"/>
        <w:tab w:val="right" w:pos="9072"/>
      </w:tabs>
    </w:pPr>
  </w:style>
  <w:style w:type="character" w:styleId="Seitenzahl">
    <w:name w:val="page number"/>
    <w:basedOn w:val="Absatz-Standardschriftart"/>
    <w:semiHidden/>
  </w:style>
  <w:style w:type="paragraph" w:customStyle="1" w:styleId="Textkrper21">
    <w:name w:val="Textkörper 21"/>
    <w:basedOn w:val="Standard"/>
    <w:rPr>
      <w:b/>
      <w:i/>
    </w:rPr>
  </w:style>
  <w:style w:type="paragraph" w:customStyle="1" w:styleId="Blocktext1">
    <w:name w:val="Blocktext1"/>
    <w:basedOn w:val="Standard"/>
    <w:pPr>
      <w:widowControl w:val="0"/>
      <w:spacing w:line="240" w:lineRule="atLeast"/>
      <w:ind w:left="23" w:right="612"/>
    </w:pPr>
    <w:rPr>
      <w:noProof/>
      <w:sz w:val="18"/>
    </w:rPr>
  </w:style>
  <w:style w:type="paragraph" w:customStyle="1" w:styleId="Textkrper31">
    <w:name w:val="Textkörper 31"/>
    <w:basedOn w:val="Standard"/>
    <w:pPr>
      <w:tabs>
        <w:tab w:val="left" w:pos="7371"/>
      </w:tabs>
      <w:spacing w:line="360" w:lineRule="auto"/>
      <w:ind w:right="2408"/>
    </w:pPr>
  </w:style>
  <w:style w:type="paragraph" w:styleId="Textkrper">
    <w:name w:val="Body Text"/>
    <w:basedOn w:val="Standard"/>
    <w:semiHidden/>
    <w:pPr>
      <w:jc w:val="both"/>
    </w:pPr>
    <w:rPr>
      <w:sz w:val="20"/>
    </w:rPr>
  </w:style>
  <w:style w:type="paragraph" w:customStyle="1" w:styleId="NurText1">
    <w:name w:val="Nur Text1"/>
    <w:basedOn w:val="Standard"/>
    <w:rPr>
      <w:rFonts w:ascii="Courier New" w:hAnsi="Courier New"/>
      <w:sz w:val="20"/>
    </w:rPr>
  </w:style>
  <w:style w:type="paragraph" w:styleId="Funotentext">
    <w:name w:val="footnote text"/>
    <w:basedOn w:val="Standard"/>
    <w:semiHidden/>
    <w:rPr>
      <w:sz w:val="20"/>
    </w:rPr>
  </w:style>
  <w:style w:type="character" w:styleId="Funotenzeichen">
    <w:name w:val="footnote reference"/>
    <w:semiHidden/>
    <w:rPr>
      <w:vertAlign w:val="superscript"/>
    </w:rPr>
  </w:style>
  <w:style w:type="paragraph" w:customStyle="1" w:styleId="Sprechblasentext1">
    <w:name w:val="Sprechblasentext1"/>
    <w:basedOn w:val="Standard"/>
    <w:rPr>
      <w:rFonts w:ascii="Tahoma" w:hAnsi="Tahoma"/>
      <w:sz w:val="16"/>
    </w:rPr>
  </w:style>
  <w:style w:type="paragraph" w:styleId="Textkrper2">
    <w:name w:val="Body Text 2"/>
    <w:basedOn w:val="Standard"/>
    <w:semiHidden/>
    <w:pPr>
      <w:spacing w:line="300" w:lineRule="exact"/>
      <w:ind w:right="-28"/>
      <w:jc w:val="both"/>
    </w:pPr>
  </w:style>
  <w:style w:type="character" w:styleId="Hyperlink">
    <w:name w:val="Hyperlink"/>
    <w:semiHidden/>
    <w:rPr>
      <w:color w:val="0000FF"/>
      <w:u w:val="single"/>
    </w:rPr>
  </w:style>
  <w:style w:type="paragraph" w:styleId="Sprechblasentext">
    <w:name w:val="Balloon Text"/>
    <w:basedOn w:val="Standard"/>
    <w:semiHidden/>
    <w:rPr>
      <w:rFonts w:ascii="Tahoma" w:hAnsi="Tahoma" w:cs="Tahoma"/>
      <w:sz w:val="16"/>
      <w:szCs w:val="16"/>
    </w:rPr>
  </w:style>
  <w:style w:type="character" w:customStyle="1" w:styleId="font91">
    <w:name w:val="font91"/>
    <w:rPr>
      <w:rFonts w:ascii="HelveticaNeueLT" w:hAnsi="HelveticaNeueLT" w:hint="default"/>
      <w:color w:val="000000"/>
      <w:sz w:val="12"/>
      <w:szCs w:val="12"/>
      <w:bdr w:val="single" w:sz="2" w:space="0" w:color="0000FF" w:frame="1"/>
    </w:rPr>
  </w:style>
  <w:style w:type="character" w:customStyle="1" w:styleId="font101">
    <w:name w:val="font101"/>
    <w:rPr>
      <w:rFonts w:ascii="HelveticaNeueLT" w:hAnsi="HelveticaNeueLT" w:hint="default"/>
      <w:color w:val="000000"/>
      <w:sz w:val="7"/>
      <w:szCs w:val="7"/>
      <w:bdr w:val="single" w:sz="2" w:space="0" w:color="0000FF" w:frame="1"/>
    </w:rPr>
  </w:style>
  <w:style w:type="character" w:styleId="NichtaufgelsteErwhnung">
    <w:name w:val="Unresolved Mention"/>
    <w:uiPriority w:val="99"/>
    <w:semiHidden/>
    <w:unhideWhenUsed/>
    <w:rsid w:val="007849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2359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aut.oem.se" TargetMode="External"/><Relationship Id="rId13"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mailto:info@igusab.se" TargetMode="External"/><Relationship Id="rId12"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www.igus.eu/press"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mailto:aheinzelmann@igus.net" TargetMode="External"/><Relationship Id="rId4" Type="http://schemas.openxmlformats.org/officeDocument/2006/relationships/footnotes" Target="footnotes.xml"/><Relationship Id="rId9" Type="http://schemas.openxmlformats.org/officeDocument/2006/relationships/hyperlink" Target="http://www.igusab.se"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807</Words>
  <Characters>5279</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Vom Web zur App</vt:lpstr>
    </vt:vector>
  </TitlesOfParts>
  <Company/>
  <LinksUpToDate>false</LinksUpToDate>
  <CharactersWithSpaces>6074</CharactersWithSpaces>
  <SharedDoc>false</SharedDoc>
  <HLinks>
    <vt:vector size="18" baseType="variant">
      <vt:variant>
        <vt:i4>3211290</vt:i4>
      </vt:variant>
      <vt:variant>
        <vt:i4>9</vt:i4>
      </vt:variant>
      <vt:variant>
        <vt:i4>0</vt:i4>
      </vt:variant>
      <vt:variant>
        <vt:i4>5</vt:i4>
      </vt:variant>
      <vt:variant>
        <vt:lpwstr>mailto:ocyrus@igus.de</vt:lpwstr>
      </vt:variant>
      <vt:variant>
        <vt:lpwstr/>
      </vt:variant>
      <vt:variant>
        <vt:i4>3211290</vt:i4>
      </vt:variant>
      <vt:variant>
        <vt:i4>6</vt:i4>
      </vt:variant>
      <vt:variant>
        <vt:i4>0</vt:i4>
      </vt:variant>
      <vt:variant>
        <vt:i4>5</vt:i4>
      </vt:variant>
      <vt:variant>
        <vt:lpwstr>mailto:ocyrus@igus.de</vt:lpwstr>
      </vt:variant>
      <vt:variant>
        <vt:lpwstr/>
      </vt:variant>
      <vt:variant>
        <vt:i4>3211290</vt:i4>
      </vt:variant>
      <vt:variant>
        <vt:i4>3</vt:i4>
      </vt:variant>
      <vt:variant>
        <vt:i4>0</vt:i4>
      </vt:variant>
      <vt:variant>
        <vt:i4>5</vt:i4>
      </vt:variant>
      <vt:variant>
        <vt:lpwstr>mailto:ocyrus@igus.de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Vom Web zur App</dc:title>
  <dc:subject/>
  <dc:creator>jlandgraf</dc:creator>
  <cp:keywords/>
  <cp:lastModifiedBy>Christina Bino</cp:lastModifiedBy>
  <cp:revision>12</cp:revision>
  <cp:lastPrinted>2013-04-16T09:13:00Z</cp:lastPrinted>
  <dcterms:created xsi:type="dcterms:W3CDTF">2021-04-14T13:24:00Z</dcterms:created>
  <dcterms:modified xsi:type="dcterms:W3CDTF">2023-02-27T07:35:00Z</dcterms:modified>
</cp:coreProperties>
</file>